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E830AA8" w14:textId="0F483661" w:rsidR="00BD33F8" w:rsidRDefault="003C4B2A">
      <w:pPr>
        <w:spacing w:line="200" w:lineRule="exact"/>
        <w:rPr>
          <w:rFonts w:ascii="Times New Roman" w:eastAsia="Times New Roman" w:hAnsi="Times New Roman"/>
          <w:sz w:val="24"/>
        </w:rPr>
      </w:pPr>
      <w:bookmarkStart w:id="0" w:name="page1"/>
      <w:bookmarkEnd w:id="0"/>
      <w:r>
        <w:rPr>
          <w:noProof/>
        </w:rPr>
        <mc:AlternateContent>
          <mc:Choice Requires="wps">
            <w:drawing>
              <wp:anchor distT="0" distB="0" distL="114300" distR="114300" simplePos="0" relativeHeight="251655680" behindDoc="1" locked="0" layoutInCell="1" allowOverlap="1" wp14:anchorId="48F8A691" wp14:editId="60CC0E29">
                <wp:simplePos x="0" y="0"/>
                <wp:positionH relativeFrom="page">
                  <wp:posOffset>13335</wp:posOffset>
                </wp:positionH>
                <wp:positionV relativeFrom="page">
                  <wp:posOffset>13335</wp:posOffset>
                </wp:positionV>
                <wp:extent cx="13335" cy="13335"/>
                <wp:effectExtent l="3810" t="3810" r="1905" b="190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D6C58" id="Rectangle 2" o:spid="_x0000_s1026" style="position:absolute;margin-left:1.05pt;margin-top:1.05pt;width:1.05pt;height:1.0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" fillcolor="black" strokecolor="white">
                <w10:wrap anchorx="page" anchory="page"/>
              </v:rect>
            </w:pict>
          </mc:Fallback>
        </mc:AlternateContent>
      </w:r>
    </w:p>
    <w:p w14:paraId="643CB0D0" w14:textId="77777777" w:rsidR="00BD33F8" w:rsidRDefault="00BD33F8">
      <w:pPr>
        <w:spacing w:line="200" w:lineRule="exact"/>
        <w:rPr>
          <w:rFonts w:ascii="Times New Roman" w:eastAsia="Times New Roman" w:hAnsi="Times New Roman"/>
          <w:sz w:val="24"/>
        </w:rPr>
      </w:pPr>
    </w:p>
    <w:p w14:paraId="0757F6FB" w14:textId="77777777" w:rsidR="00BD33F8" w:rsidRDefault="00BD33F8">
      <w:pPr>
        <w:spacing w:line="200" w:lineRule="exact"/>
        <w:rPr>
          <w:rFonts w:ascii="Times New Roman" w:eastAsia="Times New Roman" w:hAnsi="Times New Roman"/>
          <w:sz w:val="24"/>
        </w:rPr>
      </w:pPr>
    </w:p>
    <w:p w14:paraId="54AA9F5F" w14:textId="77777777" w:rsidR="00BD33F8" w:rsidRDefault="00BD33F8">
      <w:pPr>
        <w:spacing w:line="294" w:lineRule="auto"/>
        <w:ind w:left="113"/>
        <w:jc w:val="both"/>
        <w:rPr>
          <w:rFonts w:ascii="Arial" w:eastAsia="Arial" w:hAnsi="Arial"/>
          <w:sz w:val="14"/>
        </w:rPr>
      </w:pPr>
      <w:r>
        <w:rPr>
          <w:rFonts w:ascii="Arial" w:eastAsia="Arial" w:hAnsi="Arial"/>
          <w:sz w:val="14"/>
        </w:rPr>
        <w:t xml:space="preserve">If you would like to submit your </w:t>
      </w:r>
      <w:r w:rsidR="00C059AB">
        <w:rPr>
          <w:rFonts w:ascii="Arial" w:eastAsia="Arial" w:hAnsi="Arial"/>
          <w:sz w:val="14"/>
        </w:rPr>
        <w:t xml:space="preserve">remote proxy voting </w:t>
      </w:r>
      <w:r>
        <w:rPr>
          <w:rFonts w:ascii="Arial" w:eastAsia="Arial" w:hAnsi="Arial"/>
          <w:sz w:val="14"/>
        </w:rPr>
        <w:t>form electronically</w:t>
      </w:r>
      <w:r w:rsidR="00C059AB">
        <w:rPr>
          <w:rFonts w:ascii="Arial" w:eastAsia="Arial" w:hAnsi="Arial"/>
          <w:sz w:val="14"/>
        </w:rPr>
        <w:t xml:space="preserve">, please complete and sign digitally or on paper and send to </w:t>
      </w:r>
      <w:hyperlink r:id="rId11" w:history="1">
        <w:r w:rsidR="00C059AB" w:rsidRPr="007A4756">
          <w:rPr>
            <w:rStyle w:val="Hyperlink"/>
            <w:rFonts w:ascii="Arial" w:eastAsia="Arial" w:hAnsi="Arial"/>
            <w:sz w:val="14"/>
          </w:rPr>
          <w:t>prokapital@prokapital.ee</w:t>
        </w:r>
      </w:hyperlink>
      <w:r>
        <w:rPr>
          <w:rFonts w:ascii="Arial" w:eastAsia="Arial" w:hAnsi="Arial"/>
          <w:sz w:val="14"/>
        </w:rPr>
        <w:t xml:space="preserve">. You </w:t>
      </w:r>
      <w:r w:rsidR="00C059AB">
        <w:rPr>
          <w:rFonts w:ascii="Arial" w:eastAsia="Arial" w:hAnsi="Arial"/>
          <w:sz w:val="14"/>
        </w:rPr>
        <w:t xml:space="preserve">are also </w:t>
      </w:r>
      <w:r>
        <w:rPr>
          <w:rFonts w:ascii="Arial" w:eastAsia="Arial" w:hAnsi="Arial"/>
          <w:sz w:val="14"/>
        </w:rPr>
        <w:t xml:space="preserve">asked to </w:t>
      </w:r>
      <w:r w:rsidR="00C059AB">
        <w:rPr>
          <w:rFonts w:ascii="Arial" w:eastAsia="Arial" w:hAnsi="Arial"/>
          <w:sz w:val="14"/>
        </w:rPr>
        <w:t xml:space="preserve">submit identification documents to verify your signature, </w:t>
      </w:r>
      <w:r>
        <w:rPr>
          <w:rFonts w:ascii="Arial" w:eastAsia="Arial" w:hAnsi="Arial"/>
          <w:sz w:val="14"/>
        </w:rPr>
        <w:t xml:space="preserve">PIN </w:t>
      </w:r>
      <w:r w:rsidR="00C059AB">
        <w:rPr>
          <w:rFonts w:ascii="Arial" w:eastAsia="Arial" w:hAnsi="Arial"/>
          <w:sz w:val="14"/>
        </w:rPr>
        <w:t xml:space="preserve">or company number and if a company the existence of the </w:t>
      </w:r>
      <w:r w:rsidR="00274928">
        <w:rPr>
          <w:rFonts w:ascii="Arial" w:eastAsia="Arial" w:hAnsi="Arial"/>
          <w:sz w:val="14"/>
        </w:rPr>
        <w:t>company and its representation rights</w:t>
      </w:r>
      <w:r>
        <w:rPr>
          <w:rFonts w:ascii="Arial" w:eastAsia="Arial" w:hAnsi="Arial"/>
          <w:sz w:val="14"/>
        </w:rPr>
        <w:t>.</w:t>
      </w:r>
    </w:p>
    <w:p w14:paraId="30B0F573" w14:textId="77777777" w:rsidR="00420AF7" w:rsidRDefault="00420AF7">
      <w:pPr>
        <w:spacing w:line="294" w:lineRule="auto"/>
        <w:ind w:left="113"/>
        <w:jc w:val="both"/>
        <w:rPr>
          <w:rFonts w:ascii="Arial" w:eastAsia="Arial" w:hAnsi="Arial"/>
          <w:sz w:val="14"/>
        </w:rPr>
      </w:pPr>
    </w:p>
    <w:p w14:paraId="0FC512E0" w14:textId="77777777" w:rsidR="00420AF7" w:rsidRDefault="00420AF7">
      <w:pPr>
        <w:spacing w:line="294" w:lineRule="auto"/>
        <w:ind w:left="113"/>
        <w:jc w:val="both"/>
        <w:rPr>
          <w:rFonts w:ascii="Arial" w:eastAsia="Arial" w:hAnsi="Arial"/>
          <w:sz w:val="14"/>
        </w:rPr>
      </w:pPr>
    </w:p>
    <w:p w14:paraId="1671C38A" w14:textId="77777777" w:rsidR="008A3BC6" w:rsidRDefault="008A3BC6">
      <w:pPr>
        <w:spacing w:line="294" w:lineRule="auto"/>
        <w:ind w:left="113"/>
        <w:jc w:val="both"/>
        <w:rPr>
          <w:rFonts w:ascii="Arial" w:eastAsia="Arial" w:hAnsi="Arial"/>
          <w:sz w:val="14"/>
        </w:rPr>
      </w:pPr>
    </w:p>
    <w:p w14:paraId="25674666" w14:textId="77777777" w:rsidR="008A3BC6" w:rsidRDefault="008A3BC6">
      <w:pPr>
        <w:spacing w:line="294" w:lineRule="auto"/>
        <w:ind w:left="113"/>
        <w:jc w:val="both"/>
        <w:rPr>
          <w:rFonts w:ascii="Arial" w:eastAsia="Arial" w:hAnsi="Arial"/>
          <w:sz w:val="14"/>
        </w:rPr>
      </w:pPr>
    </w:p>
    <w:p w14:paraId="0604728D" w14:textId="77777777" w:rsidR="008A3BC6" w:rsidRDefault="008A3BC6">
      <w:pPr>
        <w:spacing w:line="294" w:lineRule="auto"/>
        <w:ind w:left="113"/>
        <w:jc w:val="both"/>
        <w:rPr>
          <w:rFonts w:ascii="Arial" w:eastAsia="Arial" w:hAnsi="Arial"/>
          <w:sz w:val="14"/>
        </w:rPr>
      </w:pPr>
    </w:p>
    <w:p w14:paraId="73AB473D" w14:textId="77777777" w:rsidR="008A3BC6" w:rsidRDefault="008A3BC6">
      <w:pPr>
        <w:spacing w:line="294" w:lineRule="auto"/>
        <w:ind w:left="113"/>
        <w:jc w:val="both"/>
        <w:rPr>
          <w:rFonts w:ascii="Arial" w:eastAsia="Arial" w:hAnsi="Arial"/>
          <w:sz w:val="14"/>
        </w:rPr>
      </w:pPr>
    </w:p>
    <w:p w14:paraId="0CD8DBF6" w14:textId="77777777" w:rsidR="00420AF7" w:rsidRDefault="00420AF7">
      <w:pPr>
        <w:spacing w:line="294" w:lineRule="auto"/>
        <w:ind w:left="113"/>
        <w:jc w:val="both"/>
        <w:rPr>
          <w:rFonts w:ascii="Arial" w:eastAsia="Arial" w:hAnsi="Arial"/>
          <w:sz w:val="14"/>
        </w:rPr>
      </w:pPr>
    </w:p>
    <w:p w14:paraId="767B15F3" w14:textId="77777777" w:rsidR="00420AF7" w:rsidRDefault="00420AF7" w:rsidP="00420AF7">
      <w:pPr>
        <w:spacing w:line="294" w:lineRule="auto"/>
        <w:ind w:left="113"/>
        <w:jc w:val="center"/>
        <w:rPr>
          <w:rFonts w:ascii="Arial" w:eastAsia="Arial" w:hAnsi="Arial"/>
          <w:b/>
        </w:rPr>
      </w:pPr>
      <w:r>
        <w:rPr>
          <w:rFonts w:ascii="Arial" w:eastAsia="Arial" w:hAnsi="Arial"/>
          <w:b/>
        </w:rPr>
        <w:t>FORM OF PROXY</w:t>
      </w:r>
    </w:p>
    <w:p w14:paraId="6B060436" w14:textId="77777777" w:rsidR="004A2624" w:rsidRDefault="004A2624" w:rsidP="00420AF7">
      <w:pPr>
        <w:spacing w:line="294" w:lineRule="auto"/>
        <w:ind w:left="113"/>
        <w:jc w:val="center"/>
        <w:rPr>
          <w:rFonts w:ascii="Arial" w:eastAsia="Arial" w:hAnsi="Arial"/>
          <w:b/>
        </w:rPr>
      </w:pPr>
    </w:p>
    <w:p w14:paraId="60DC6C0C" w14:textId="4AE260D2" w:rsidR="004A2624" w:rsidRPr="002126DE" w:rsidRDefault="004A2624" w:rsidP="004A2624">
      <w:pPr>
        <w:spacing w:line="0" w:lineRule="atLeast"/>
        <w:ind w:left="113"/>
        <w:rPr>
          <w:rFonts w:ascii="Arial" w:eastAsia="Arial" w:hAnsi="Arial"/>
          <w:b/>
          <w:sz w:val="16"/>
        </w:rPr>
      </w:pPr>
      <w:r w:rsidRPr="002126DE">
        <w:rPr>
          <w:rFonts w:ascii="Arial" w:eastAsia="Arial" w:hAnsi="Arial"/>
          <w:b/>
          <w:sz w:val="16"/>
        </w:rPr>
        <w:t xml:space="preserve">AS Pro Kapital Grupp Annual General Meeting – </w:t>
      </w:r>
      <w:r w:rsidR="003F3079" w:rsidRPr="002126DE">
        <w:rPr>
          <w:rFonts w:ascii="Arial" w:eastAsia="Arial" w:hAnsi="Arial"/>
          <w:b/>
          <w:sz w:val="16"/>
        </w:rPr>
        <w:t xml:space="preserve">at </w:t>
      </w:r>
      <w:r w:rsidR="00F43908">
        <w:rPr>
          <w:rFonts w:ascii="Arial" w:eastAsia="Arial" w:hAnsi="Arial"/>
          <w:b/>
          <w:sz w:val="16"/>
        </w:rPr>
        <w:t>12</w:t>
      </w:r>
      <w:r w:rsidR="00E66B99" w:rsidRPr="002126DE">
        <w:rPr>
          <w:rFonts w:ascii="Arial" w:eastAsia="Arial" w:hAnsi="Arial"/>
          <w:b/>
          <w:sz w:val="16"/>
        </w:rPr>
        <w:t>:</w:t>
      </w:r>
      <w:r w:rsidR="008B1EC6">
        <w:rPr>
          <w:rFonts w:ascii="Arial" w:eastAsia="Arial" w:hAnsi="Arial"/>
          <w:b/>
          <w:sz w:val="16"/>
        </w:rPr>
        <w:t>3</w:t>
      </w:r>
      <w:r w:rsidR="00C41BBE">
        <w:rPr>
          <w:rFonts w:ascii="Arial" w:eastAsia="Arial" w:hAnsi="Arial"/>
          <w:b/>
          <w:sz w:val="16"/>
        </w:rPr>
        <w:t>0</w:t>
      </w:r>
      <w:r w:rsidR="003F3079" w:rsidRPr="002126DE">
        <w:rPr>
          <w:rFonts w:ascii="Arial" w:eastAsia="Arial" w:hAnsi="Arial"/>
          <w:b/>
          <w:sz w:val="16"/>
        </w:rPr>
        <w:t xml:space="preserve"> on </w:t>
      </w:r>
      <w:r w:rsidR="008B1EC6">
        <w:rPr>
          <w:rFonts w:ascii="Arial" w:eastAsia="Arial" w:hAnsi="Arial"/>
          <w:b/>
          <w:sz w:val="16"/>
        </w:rPr>
        <w:t>10</w:t>
      </w:r>
      <w:r w:rsidRPr="002126DE">
        <w:rPr>
          <w:rFonts w:ascii="Arial" w:eastAsia="Arial" w:hAnsi="Arial"/>
          <w:b/>
          <w:sz w:val="16"/>
        </w:rPr>
        <w:t>.</w:t>
      </w:r>
      <w:r w:rsidR="008B1EC6">
        <w:rPr>
          <w:rFonts w:ascii="Arial" w:eastAsia="Arial" w:hAnsi="Arial"/>
          <w:b/>
          <w:sz w:val="16"/>
        </w:rPr>
        <w:t>06</w:t>
      </w:r>
      <w:r w:rsidR="003F3079" w:rsidRPr="002126DE">
        <w:rPr>
          <w:rFonts w:ascii="Arial" w:eastAsia="Arial" w:hAnsi="Arial"/>
          <w:b/>
          <w:sz w:val="16"/>
        </w:rPr>
        <w:t>.</w:t>
      </w:r>
      <w:r w:rsidRPr="002126DE">
        <w:rPr>
          <w:rFonts w:ascii="Arial" w:eastAsia="Arial" w:hAnsi="Arial"/>
          <w:b/>
          <w:sz w:val="16"/>
        </w:rPr>
        <w:t>202</w:t>
      </w:r>
      <w:r w:rsidR="00F43908">
        <w:rPr>
          <w:rFonts w:ascii="Arial" w:eastAsia="Arial" w:hAnsi="Arial"/>
          <w:b/>
          <w:sz w:val="16"/>
        </w:rPr>
        <w:t>6</w:t>
      </w:r>
    </w:p>
    <w:p w14:paraId="0329FFE0" w14:textId="77777777" w:rsidR="004A2624" w:rsidRPr="002126DE" w:rsidRDefault="004A2624" w:rsidP="00420AF7">
      <w:pPr>
        <w:spacing w:line="294" w:lineRule="auto"/>
        <w:ind w:left="113"/>
        <w:jc w:val="center"/>
        <w:rPr>
          <w:rFonts w:ascii="Arial" w:eastAsia="Arial" w:hAnsi="Arial"/>
          <w:sz w:val="14"/>
        </w:rPr>
      </w:pPr>
    </w:p>
    <w:p w14:paraId="7D49DCFC" w14:textId="77777777" w:rsidR="00BD33F8" w:rsidRPr="002126DE" w:rsidRDefault="00BD33F8" w:rsidP="008A3BC6">
      <w:pPr>
        <w:spacing w:line="0" w:lineRule="atLeast"/>
        <w:jc w:val="center"/>
        <w:rPr>
          <w:rFonts w:ascii="Arial" w:eastAsia="Arial" w:hAnsi="Arial"/>
          <w:b/>
        </w:rPr>
      </w:pPr>
      <w:r w:rsidRPr="002126DE">
        <w:rPr>
          <w:rFonts w:ascii="Arial" w:eastAsia="Arial" w:hAnsi="Arial"/>
          <w:sz w:val="14"/>
        </w:rPr>
        <w:br w:type="column"/>
      </w:r>
      <w:r w:rsidR="001C4231" w:rsidRPr="002126DE">
        <w:rPr>
          <w:rFonts w:ascii="Arial" w:eastAsia="Arial" w:hAnsi="Arial"/>
          <w:b/>
        </w:rPr>
        <w:t xml:space="preserve">REMOTE PROXY VOTING </w:t>
      </w:r>
      <w:r w:rsidR="008A3BC6" w:rsidRPr="002126DE">
        <w:rPr>
          <w:rFonts w:ascii="Arial" w:eastAsia="Arial" w:hAnsi="Arial"/>
          <w:b/>
        </w:rPr>
        <w:t xml:space="preserve">AND ATTENDANCE </w:t>
      </w:r>
      <w:r w:rsidRPr="002126DE">
        <w:rPr>
          <w:rFonts w:ascii="Arial" w:eastAsia="Arial" w:hAnsi="Arial"/>
          <w:b/>
        </w:rPr>
        <w:t>FORM</w:t>
      </w:r>
    </w:p>
    <w:p w14:paraId="15AF9AA0" w14:textId="77777777" w:rsidR="00BD33F8" w:rsidRPr="002126DE" w:rsidRDefault="00BD33F8">
      <w:pPr>
        <w:spacing w:line="20" w:lineRule="exact"/>
        <w:rPr>
          <w:rFonts w:ascii="Times New Roman" w:eastAsia="Times New Roman" w:hAnsi="Times New Roman"/>
          <w:sz w:val="24"/>
        </w:rPr>
      </w:pPr>
    </w:p>
    <w:p w14:paraId="0CCBA5E6" w14:textId="77777777" w:rsidR="00BD33F8" w:rsidRPr="002126DE" w:rsidRDefault="00BD33F8">
      <w:pPr>
        <w:spacing w:line="30" w:lineRule="exact"/>
        <w:rPr>
          <w:rFonts w:ascii="Times New Roman" w:eastAsia="Times New Roman" w:hAnsi="Times New Roman"/>
          <w:sz w:val="24"/>
        </w:rPr>
      </w:pPr>
    </w:p>
    <w:p w14:paraId="7BA81DC0" w14:textId="3430B026" w:rsidR="00BD33F8" w:rsidRPr="002126DE" w:rsidRDefault="00BD33F8">
      <w:pPr>
        <w:spacing w:line="0" w:lineRule="atLeast"/>
        <w:jc w:val="both"/>
        <w:rPr>
          <w:rFonts w:ascii="Arial" w:eastAsia="Arial" w:hAnsi="Arial"/>
          <w:sz w:val="16"/>
        </w:rPr>
      </w:pPr>
      <w:r w:rsidRPr="002126DE">
        <w:rPr>
          <w:rFonts w:ascii="Arial" w:eastAsia="Arial" w:hAnsi="Arial"/>
          <w:sz w:val="16"/>
          <w:szCs w:val="16"/>
        </w:rPr>
        <w:t xml:space="preserve">The Annual General Meeting of </w:t>
      </w:r>
      <w:r w:rsidR="00134C55" w:rsidRPr="002126DE">
        <w:rPr>
          <w:rFonts w:ascii="Arial" w:eastAsia="Arial" w:hAnsi="Arial"/>
          <w:sz w:val="16"/>
          <w:szCs w:val="16"/>
        </w:rPr>
        <w:t xml:space="preserve">AS Pro Kapital Grupp </w:t>
      </w:r>
      <w:r w:rsidRPr="002126DE">
        <w:rPr>
          <w:rFonts w:ascii="Arial" w:eastAsia="Arial" w:hAnsi="Arial"/>
          <w:sz w:val="16"/>
          <w:szCs w:val="16"/>
        </w:rPr>
        <w:t xml:space="preserve">will </w:t>
      </w:r>
      <w:r w:rsidRPr="00575ED9">
        <w:rPr>
          <w:rFonts w:ascii="Arial" w:eastAsia="Arial" w:hAnsi="Arial"/>
          <w:sz w:val="16"/>
          <w:szCs w:val="16"/>
        </w:rPr>
        <w:t xml:space="preserve">be held at </w:t>
      </w:r>
      <w:r w:rsidR="00EB7846" w:rsidRPr="00575ED9">
        <w:rPr>
          <w:rFonts w:ascii="Arial" w:eastAsia="Arial" w:hAnsi="Arial"/>
          <w:sz w:val="16"/>
          <w:szCs w:val="16"/>
        </w:rPr>
        <w:t>12:</w:t>
      </w:r>
      <w:r w:rsidR="008B1EC6">
        <w:rPr>
          <w:rFonts w:ascii="Arial" w:eastAsia="Arial" w:hAnsi="Arial"/>
          <w:sz w:val="16"/>
          <w:szCs w:val="16"/>
        </w:rPr>
        <w:t>30</w:t>
      </w:r>
      <w:r w:rsidRPr="00575ED9">
        <w:rPr>
          <w:rFonts w:ascii="Arial" w:eastAsia="Arial" w:hAnsi="Arial"/>
          <w:sz w:val="16"/>
          <w:szCs w:val="16"/>
        </w:rPr>
        <w:t xml:space="preserve"> on </w:t>
      </w:r>
      <w:r w:rsidR="008B1EC6">
        <w:rPr>
          <w:rFonts w:ascii="Arial" w:eastAsia="Arial" w:hAnsi="Arial"/>
          <w:sz w:val="16"/>
          <w:szCs w:val="16"/>
        </w:rPr>
        <w:t>10</w:t>
      </w:r>
      <w:r w:rsidR="00E66B99" w:rsidRPr="00575ED9">
        <w:rPr>
          <w:rFonts w:ascii="Arial" w:eastAsia="Arial" w:hAnsi="Arial"/>
          <w:sz w:val="16"/>
          <w:szCs w:val="16"/>
        </w:rPr>
        <w:t>.0</w:t>
      </w:r>
      <w:r w:rsidR="008B1EC6">
        <w:rPr>
          <w:rFonts w:ascii="Arial" w:eastAsia="Arial" w:hAnsi="Arial"/>
          <w:sz w:val="16"/>
          <w:szCs w:val="16"/>
        </w:rPr>
        <w:t>6</w:t>
      </w:r>
      <w:r w:rsidR="00E66B99" w:rsidRPr="00575ED9">
        <w:rPr>
          <w:rFonts w:ascii="Arial" w:eastAsia="Arial" w:hAnsi="Arial"/>
          <w:sz w:val="16"/>
          <w:szCs w:val="16"/>
        </w:rPr>
        <w:t>.</w:t>
      </w:r>
      <w:r w:rsidRPr="00575ED9">
        <w:rPr>
          <w:rFonts w:ascii="Arial" w:eastAsia="Arial" w:hAnsi="Arial"/>
          <w:sz w:val="16"/>
          <w:szCs w:val="16"/>
        </w:rPr>
        <w:t>202</w:t>
      </w:r>
      <w:r w:rsidR="00EB7846" w:rsidRPr="00575ED9">
        <w:rPr>
          <w:rFonts w:ascii="Arial" w:eastAsia="Arial" w:hAnsi="Arial"/>
          <w:sz w:val="16"/>
          <w:szCs w:val="16"/>
        </w:rPr>
        <w:t>6</w:t>
      </w:r>
      <w:r w:rsidRPr="00575ED9">
        <w:rPr>
          <w:rFonts w:ascii="Arial" w:eastAsia="Arial" w:hAnsi="Arial"/>
          <w:sz w:val="16"/>
          <w:szCs w:val="16"/>
        </w:rPr>
        <w:t xml:space="preserve"> </w:t>
      </w:r>
      <w:r w:rsidR="00C41BBE">
        <w:rPr>
          <w:rFonts w:ascii="Arial" w:eastAsia="Arial" w:hAnsi="Arial"/>
          <w:sz w:val="16"/>
          <w:szCs w:val="16"/>
        </w:rPr>
        <w:t xml:space="preserve">at </w:t>
      </w:r>
      <w:r w:rsidR="006245A3">
        <w:rPr>
          <w:rFonts w:ascii="Arial" w:hAnsi="Arial"/>
          <w:bCs/>
          <w:color w:val="000000" w:themeColor="text1"/>
          <w:sz w:val="16"/>
          <w:szCs w:val="16"/>
        </w:rPr>
        <w:t>Sõjakooli 11</w:t>
      </w:r>
      <w:r w:rsidR="00575ED9" w:rsidRPr="00575ED9">
        <w:rPr>
          <w:rFonts w:ascii="Arial" w:hAnsi="Arial"/>
          <w:bCs/>
          <w:color w:val="000000" w:themeColor="text1"/>
          <w:sz w:val="16"/>
          <w:szCs w:val="16"/>
        </w:rPr>
        <w:t>, Tallinn</w:t>
      </w:r>
      <w:r w:rsidR="00F43908">
        <w:rPr>
          <w:rFonts w:ascii="Arial" w:hAnsi="Arial"/>
          <w:bCs/>
          <w:color w:val="000000" w:themeColor="text1"/>
          <w:sz w:val="16"/>
          <w:szCs w:val="16"/>
        </w:rPr>
        <w:t>, Estonia</w:t>
      </w:r>
      <w:r w:rsidR="002126DE" w:rsidRPr="00575ED9">
        <w:rPr>
          <w:rFonts w:ascii="Arial" w:hAnsi="Arial"/>
          <w:sz w:val="16"/>
          <w:szCs w:val="16"/>
        </w:rPr>
        <w:t>.</w:t>
      </w:r>
      <w:r w:rsidR="002126DE" w:rsidRPr="00575ED9">
        <w:rPr>
          <w:rFonts w:ascii="Arial" w:eastAsia="Arial" w:hAnsi="Arial"/>
          <w:sz w:val="16"/>
          <w:szCs w:val="16"/>
        </w:rPr>
        <w:t xml:space="preserve"> </w:t>
      </w:r>
      <w:r w:rsidRPr="00575ED9">
        <w:rPr>
          <w:rFonts w:ascii="Arial" w:eastAsia="Arial" w:hAnsi="Arial"/>
          <w:sz w:val="16"/>
          <w:szCs w:val="16"/>
        </w:rPr>
        <w:t xml:space="preserve">If you wish to </w:t>
      </w:r>
      <w:r w:rsidR="001C4231" w:rsidRPr="00575ED9">
        <w:rPr>
          <w:rFonts w:ascii="Arial" w:eastAsia="Arial" w:hAnsi="Arial"/>
          <w:sz w:val="16"/>
          <w:szCs w:val="16"/>
        </w:rPr>
        <w:t xml:space="preserve">submit your vote beforehand, </w:t>
      </w:r>
      <w:r w:rsidRPr="00575ED9">
        <w:rPr>
          <w:rFonts w:ascii="Arial" w:eastAsia="Arial" w:hAnsi="Arial"/>
          <w:sz w:val="16"/>
          <w:szCs w:val="16"/>
        </w:rPr>
        <w:t xml:space="preserve">please </w:t>
      </w:r>
      <w:r w:rsidR="001C4231" w:rsidRPr="00575ED9">
        <w:rPr>
          <w:rFonts w:ascii="Arial" w:eastAsia="Arial" w:hAnsi="Arial"/>
          <w:sz w:val="16"/>
          <w:szCs w:val="16"/>
        </w:rPr>
        <w:t xml:space="preserve">fill in, </w:t>
      </w:r>
      <w:r w:rsidRPr="00575ED9">
        <w:rPr>
          <w:rFonts w:ascii="Arial" w:eastAsia="Arial" w:hAnsi="Arial"/>
          <w:sz w:val="16"/>
          <w:szCs w:val="16"/>
        </w:rPr>
        <w:t>sign this form</w:t>
      </w:r>
      <w:r w:rsidR="001C4231" w:rsidRPr="00575ED9">
        <w:rPr>
          <w:rFonts w:ascii="Arial" w:eastAsia="Arial" w:hAnsi="Arial"/>
          <w:sz w:val="16"/>
          <w:szCs w:val="16"/>
        </w:rPr>
        <w:t xml:space="preserve"> and</w:t>
      </w:r>
      <w:r w:rsidR="001C4231" w:rsidRPr="002126DE">
        <w:rPr>
          <w:rFonts w:ascii="Arial" w:eastAsia="Arial" w:hAnsi="Arial"/>
          <w:sz w:val="16"/>
        </w:rPr>
        <w:t xml:space="preserve"> send it to </w:t>
      </w:r>
      <w:hyperlink r:id="rId12" w:history="1">
        <w:r w:rsidR="001C4231" w:rsidRPr="002126DE">
          <w:rPr>
            <w:rStyle w:val="Hyperlink"/>
            <w:rFonts w:ascii="Arial" w:eastAsia="Arial" w:hAnsi="Arial"/>
            <w:sz w:val="16"/>
          </w:rPr>
          <w:t>prokapital@prokapital.ee</w:t>
        </w:r>
      </w:hyperlink>
      <w:r w:rsidR="001C4231" w:rsidRPr="002126DE">
        <w:rPr>
          <w:rFonts w:ascii="Arial" w:eastAsia="Arial" w:hAnsi="Arial"/>
          <w:sz w:val="16"/>
        </w:rPr>
        <w:t>. If you have a nominee account holder, submit the form to them. If you want to attend remotely, please still fill in the form to facilitate counting your votes and indicate your email so that an online meeting invite could be sent.</w:t>
      </w:r>
    </w:p>
    <w:p w14:paraId="7B8A4D9A" w14:textId="77777777" w:rsidR="00BD33F8" w:rsidRPr="002126DE" w:rsidRDefault="00BD33F8">
      <w:pPr>
        <w:spacing w:line="316" w:lineRule="exact"/>
        <w:rPr>
          <w:rFonts w:ascii="Times New Roman" w:eastAsia="Times New Roman" w:hAnsi="Times New Roman"/>
          <w:sz w:val="24"/>
        </w:rPr>
      </w:pPr>
    </w:p>
    <w:p w14:paraId="03CFFAB8" w14:textId="77777777" w:rsidR="00E47A76" w:rsidRDefault="00BD33F8">
      <w:pPr>
        <w:spacing w:line="0" w:lineRule="atLeast"/>
        <w:rPr>
          <w:rFonts w:ascii="Arial" w:eastAsia="Arial" w:hAnsi="Arial"/>
          <w:sz w:val="18"/>
        </w:rPr>
      </w:pPr>
      <w:r w:rsidRPr="002126DE">
        <w:rPr>
          <w:rFonts w:ascii="Arial" w:eastAsia="Arial" w:hAnsi="Arial"/>
          <w:b/>
          <w:bCs/>
          <w:sz w:val="18"/>
        </w:rPr>
        <w:t xml:space="preserve">Shareholder </w:t>
      </w:r>
      <w:r w:rsidR="002458D8" w:rsidRPr="002126DE">
        <w:rPr>
          <w:rFonts w:ascii="Arial" w:eastAsia="Arial" w:hAnsi="Arial"/>
          <w:b/>
          <w:bCs/>
          <w:sz w:val="18"/>
        </w:rPr>
        <w:t>name</w:t>
      </w:r>
      <w:r w:rsidRPr="002126DE">
        <w:rPr>
          <w:rFonts w:ascii="Arial" w:eastAsia="Arial" w:hAnsi="Arial"/>
          <w:sz w:val="18"/>
        </w:rPr>
        <w:t xml:space="preserve"> </w:t>
      </w:r>
      <w:r w:rsidR="002458D8" w:rsidRPr="002126DE">
        <w:rPr>
          <w:rFonts w:ascii="Arial" w:eastAsia="Arial" w:hAnsi="Arial"/>
          <w:sz w:val="18"/>
        </w:rPr>
        <w:t xml:space="preserve">(if shares </w:t>
      </w:r>
      <w:r w:rsidR="00E47A76" w:rsidRPr="002126DE">
        <w:rPr>
          <w:rFonts w:ascii="Arial" w:eastAsia="Arial" w:hAnsi="Arial"/>
          <w:sz w:val="18"/>
        </w:rPr>
        <w:t>are hel</w:t>
      </w:r>
      <w:r w:rsidR="00DD4720" w:rsidRPr="002126DE">
        <w:rPr>
          <w:rFonts w:ascii="Arial" w:eastAsia="Arial" w:hAnsi="Arial"/>
          <w:sz w:val="18"/>
        </w:rPr>
        <w:t>d</w:t>
      </w:r>
      <w:r w:rsidR="00E47A76" w:rsidRPr="002126DE">
        <w:rPr>
          <w:rFonts w:ascii="Arial" w:eastAsia="Arial" w:hAnsi="Arial"/>
          <w:sz w:val="18"/>
        </w:rPr>
        <w:t xml:space="preserve"> </w:t>
      </w:r>
      <w:r w:rsidR="001331BD" w:rsidRPr="002126DE">
        <w:rPr>
          <w:rFonts w:ascii="Arial" w:eastAsia="Arial" w:hAnsi="Arial"/>
          <w:sz w:val="18"/>
        </w:rPr>
        <w:t>in n</w:t>
      </w:r>
      <w:r w:rsidR="002458D8" w:rsidRPr="002126DE">
        <w:rPr>
          <w:rFonts w:ascii="Arial" w:eastAsia="Arial" w:hAnsi="Arial"/>
          <w:sz w:val="18"/>
        </w:rPr>
        <w:t>ominee account</w:t>
      </w:r>
      <w:r w:rsidR="00E47A76" w:rsidRPr="002126DE">
        <w:rPr>
          <w:rFonts w:ascii="Arial" w:eastAsia="Arial" w:hAnsi="Arial"/>
          <w:sz w:val="18"/>
        </w:rPr>
        <w:t>, name of nominee account holder</w:t>
      </w:r>
      <w:r w:rsidR="002458D8" w:rsidRPr="002126DE">
        <w:rPr>
          <w:rFonts w:ascii="Arial" w:eastAsia="Arial" w:hAnsi="Arial"/>
          <w:sz w:val="18"/>
        </w:rPr>
        <w:t>):</w:t>
      </w:r>
    </w:p>
    <w:p w14:paraId="7E5D561E" w14:textId="77777777" w:rsidR="00FC43A1" w:rsidRDefault="00FC43A1">
      <w:pPr>
        <w:spacing w:line="0" w:lineRule="atLeast"/>
        <w:rPr>
          <w:rFonts w:ascii="Arial" w:eastAsia="Arial" w:hAnsi="Arial"/>
          <w:sz w:val="18"/>
        </w:rPr>
      </w:pPr>
    </w:p>
    <w:p w14:paraId="54C6855A" w14:textId="3116A055" w:rsidR="00BD33F8" w:rsidRDefault="00632B55">
      <w:pPr>
        <w:spacing w:line="0" w:lineRule="atLeast"/>
        <w:rPr>
          <w:rFonts w:ascii="Arial" w:eastAsia="Arial" w:hAnsi="Arial"/>
          <w:b/>
          <w:bCs/>
          <w:sz w:val="24"/>
          <w:szCs w:val="24"/>
        </w:rPr>
      </w:pPr>
      <w:r>
        <w:rPr>
          <w:rFonts w:ascii="Arial" w:eastAsia="Arial" w:hAnsi="Arial"/>
          <w:b/>
          <w:bCs/>
          <w:sz w:val="24"/>
          <w:szCs w:val="24"/>
        </w:rPr>
        <w:t>_____________________________</w:t>
      </w:r>
    </w:p>
    <w:p w14:paraId="2E072C21" w14:textId="77777777" w:rsidR="00F43908" w:rsidRPr="002126DE" w:rsidRDefault="00F43908">
      <w:pPr>
        <w:spacing w:line="0" w:lineRule="atLeast"/>
        <w:rPr>
          <w:rFonts w:ascii="Arial" w:eastAsia="Arial" w:hAnsi="Arial"/>
          <w:sz w:val="18"/>
        </w:rPr>
      </w:pPr>
    </w:p>
    <w:p w14:paraId="5EF6B026" w14:textId="77777777" w:rsidR="00420AF7" w:rsidRPr="002126DE" w:rsidRDefault="00420AF7">
      <w:pPr>
        <w:spacing w:line="0" w:lineRule="atLeast"/>
        <w:rPr>
          <w:rFonts w:ascii="Arial" w:eastAsia="Arial" w:hAnsi="Arial"/>
          <w:sz w:val="18"/>
        </w:rPr>
      </w:pPr>
      <w:r w:rsidRPr="002126DE">
        <w:rPr>
          <w:rFonts w:ascii="Arial" w:eastAsia="Arial" w:hAnsi="Arial"/>
          <w:b/>
          <w:bCs/>
          <w:sz w:val="18"/>
        </w:rPr>
        <w:t>Personal Identification Number</w:t>
      </w:r>
      <w:r w:rsidRPr="002126DE">
        <w:rPr>
          <w:rFonts w:ascii="Arial" w:eastAsia="Arial" w:hAnsi="Arial"/>
          <w:sz w:val="18"/>
        </w:rPr>
        <w:t xml:space="preserve"> (PIN)</w:t>
      </w:r>
    </w:p>
    <w:p w14:paraId="38D09592" w14:textId="77777777" w:rsidR="00420AF7" w:rsidRPr="002126DE" w:rsidRDefault="00420AF7">
      <w:pPr>
        <w:spacing w:line="0" w:lineRule="atLeast"/>
        <w:rPr>
          <w:rFonts w:ascii="Arial" w:eastAsia="Arial" w:hAnsi="Arial"/>
          <w:bCs/>
          <w:sz w:val="18"/>
          <w:szCs w:val="18"/>
        </w:rPr>
      </w:pPr>
      <w:r w:rsidRPr="002126DE">
        <w:rPr>
          <w:rFonts w:ascii="Arial" w:eastAsia="Arial" w:hAnsi="Arial"/>
          <w:bCs/>
          <w:sz w:val="18"/>
          <w:szCs w:val="18"/>
        </w:rPr>
        <w:t xml:space="preserve">Or </w:t>
      </w:r>
      <w:r w:rsidRPr="002126DE">
        <w:rPr>
          <w:rFonts w:ascii="Arial" w:eastAsia="Arial" w:hAnsi="Arial"/>
          <w:b/>
          <w:sz w:val="18"/>
          <w:szCs w:val="18"/>
        </w:rPr>
        <w:t>Company Registration number</w:t>
      </w:r>
    </w:p>
    <w:p w14:paraId="57FE397E" w14:textId="77777777" w:rsidR="00F25F41" w:rsidRPr="00754965" w:rsidRDefault="00F25F41">
      <w:pPr>
        <w:spacing w:line="0" w:lineRule="atLeast"/>
        <w:rPr>
          <w:rFonts w:ascii="Arial" w:eastAsia="Arial" w:hAnsi="Arial"/>
          <w:b/>
          <w:sz w:val="18"/>
          <w:szCs w:val="18"/>
        </w:rPr>
      </w:pPr>
    </w:p>
    <w:p w14:paraId="43B219EA" w14:textId="77777777" w:rsidR="00420AF7" w:rsidRDefault="00420AF7">
      <w:pPr>
        <w:spacing w:line="0" w:lineRule="atLeast"/>
        <w:rPr>
          <w:rFonts w:ascii="Arial" w:eastAsia="Arial" w:hAnsi="Arial"/>
          <w:b/>
          <w:sz w:val="18"/>
          <w:szCs w:val="18"/>
        </w:rPr>
      </w:pPr>
    </w:p>
    <w:p w14:paraId="61149098" w14:textId="71175F68" w:rsidR="008B1EC6" w:rsidRPr="00754965" w:rsidRDefault="008B1EC6">
      <w:pPr>
        <w:spacing w:line="0" w:lineRule="atLeast"/>
        <w:rPr>
          <w:rFonts w:ascii="Arial" w:eastAsia="Arial" w:hAnsi="Arial"/>
          <w:b/>
          <w:sz w:val="18"/>
        </w:rPr>
        <w:sectPr w:rsidR="008B1EC6" w:rsidRPr="00754965" w:rsidSect="007503BE">
          <w:headerReference w:type="default" r:id="rId13"/>
          <w:headerReference w:type="first" r:id="rId14"/>
          <w:pgSz w:w="11900" w:h="16554"/>
          <w:pgMar w:top="1056" w:right="765" w:bottom="0" w:left="487" w:header="0" w:footer="0" w:gutter="0"/>
          <w:cols w:num="2" w:space="0" w:equalWidth="0">
            <w:col w:w="6013" w:space="580"/>
            <w:col w:w="4060"/>
          </w:cols>
          <w:titlePg/>
          <w:docGrid w:linePitch="360"/>
        </w:sectPr>
      </w:pPr>
      <w:r>
        <w:rPr>
          <w:rFonts w:ascii="Arial" w:eastAsia="Arial" w:hAnsi="Arial"/>
          <w:b/>
          <w:sz w:val="18"/>
          <w:szCs w:val="18"/>
        </w:rPr>
        <w:t>_____________________________________</w:t>
      </w:r>
    </w:p>
    <w:p w14:paraId="6CFBF3FA" w14:textId="77777777" w:rsidR="00BD33F8" w:rsidRPr="002126DE" w:rsidRDefault="00BD33F8" w:rsidP="008A3BC6">
      <w:pPr>
        <w:tabs>
          <w:tab w:val="left" w:pos="6573"/>
        </w:tabs>
        <w:spacing w:line="0" w:lineRule="atLeast"/>
        <w:rPr>
          <w:rFonts w:ascii="Arial" w:eastAsia="Arial" w:hAnsi="Arial"/>
          <w:bCs/>
          <w:sz w:val="18"/>
        </w:rPr>
      </w:pPr>
    </w:p>
    <w:p w14:paraId="18CBB914" w14:textId="77777777" w:rsidR="005F027B" w:rsidRDefault="00BD33F8">
      <w:pPr>
        <w:spacing w:line="287" w:lineRule="auto"/>
        <w:ind w:left="113" w:right="100"/>
        <w:rPr>
          <w:rFonts w:ascii="Arial" w:eastAsia="Arial" w:hAnsi="Arial"/>
          <w:iCs/>
          <w:sz w:val="16"/>
        </w:rPr>
      </w:pPr>
      <w:r w:rsidRPr="002126DE">
        <w:rPr>
          <w:rFonts w:ascii="Arial" w:eastAsia="Arial" w:hAnsi="Arial"/>
          <w:sz w:val="16"/>
        </w:rPr>
        <w:t>II/We, being a shareholder</w:t>
      </w:r>
      <w:r w:rsidR="00996B87" w:rsidRPr="002126DE">
        <w:rPr>
          <w:rFonts w:ascii="Arial" w:eastAsia="Arial" w:hAnsi="Arial"/>
          <w:sz w:val="16"/>
        </w:rPr>
        <w:t>(s)</w:t>
      </w:r>
      <w:r w:rsidRPr="002126DE">
        <w:rPr>
          <w:rFonts w:ascii="Arial" w:eastAsia="Arial" w:hAnsi="Arial"/>
          <w:sz w:val="16"/>
        </w:rPr>
        <w:t xml:space="preserve"> of </w:t>
      </w:r>
      <w:r w:rsidR="00996B87" w:rsidRPr="002126DE">
        <w:rPr>
          <w:rFonts w:ascii="Arial" w:eastAsia="Arial" w:hAnsi="Arial"/>
          <w:sz w:val="16"/>
        </w:rPr>
        <w:t xml:space="preserve">AS Pro Kapital Grupp </w:t>
      </w:r>
      <w:r w:rsidRPr="002126DE">
        <w:rPr>
          <w:rFonts w:ascii="Arial" w:eastAsia="Arial" w:hAnsi="Arial"/>
          <w:sz w:val="16"/>
        </w:rPr>
        <w:t xml:space="preserve">(the “Company”), hereby appoint as my/our proxy to vote and act for me/us and on my/our behalf at the Annual General Meeting (“AGM”) and at any adjournment thereof, the </w:t>
      </w:r>
      <w:r w:rsidR="00996B87" w:rsidRPr="002126DE">
        <w:rPr>
          <w:rFonts w:ascii="Arial" w:eastAsia="Arial" w:hAnsi="Arial"/>
          <w:sz w:val="16"/>
        </w:rPr>
        <w:t>C</w:t>
      </w:r>
      <w:r w:rsidRPr="002126DE">
        <w:rPr>
          <w:rFonts w:ascii="Arial" w:eastAsia="Arial" w:hAnsi="Arial"/>
          <w:sz w:val="16"/>
        </w:rPr>
        <w:t xml:space="preserve">hairman of the AGM </w:t>
      </w:r>
      <w:r w:rsidRPr="002126DE">
        <w:rPr>
          <w:rFonts w:ascii="Arial" w:eastAsia="Arial" w:hAnsi="Arial"/>
          <w:i/>
          <w:sz w:val="16"/>
        </w:rPr>
        <w:t>(</w:t>
      </w:r>
      <w:r w:rsidR="00996B87" w:rsidRPr="002126DE">
        <w:rPr>
          <w:rFonts w:ascii="Arial" w:eastAsia="Arial" w:hAnsi="Arial"/>
          <w:i/>
          <w:sz w:val="16"/>
        </w:rPr>
        <w:t>as indicated in the AGM notice</w:t>
      </w:r>
      <w:r w:rsidRPr="002126DE">
        <w:rPr>
          <w:rFonts w:ascii="Arial" w:eastAsia="Arial" w:hAnsi="Arial"/>
          <w:i/>
          <w:sz w:val="16"/>
        </w:rPr>
        <w:t>)</w:t>
      </w:r>
      <w:r w:rsidR="006E5327">
        <w:rPr>
          <w:rFonts w:ascii="Arial" w:eastAsia="Arial" w:hAnsi="Arial"/>
          <w:iCs/>
          <w:sz w:val="16"/>
        </w:rPr>
        <w:t xml:space="preserve"> </w:t>
      </w:r>
      <w:r w:rsidR="005F027B">
        <w:rPr>
          <w:rFonts w:ascii="Arial" w:eastAsia="Arial" w:hAnsi="Arial"/>
          <w:iCs/>
          <w:sz w:val="16"/>
        </w:rPr>
        <w:t>OR</w:t>
      </w:r>
    </w:p>
    <w:p w14:paraId="5A880676" w14:textId="77777777" w:rsidR="005F027B" w:rsidRDefault="005F027B">
      <w:pPr>
        <w:spacing w:line="287" w:lineRule="auto"/>
        <w:ind w:left="113" w:right="100"/>
        <w:rPr>
          <w:rFonts w:ascii="Arial" w:eastAsia="Arial" w:hAnsi="Arial"/>
          <w:iCs/>
          <w:sz w:val="16"/>
        </w:rPr>
      </w:pPr>
    </w:p>
    <w:tbl>
      <w:tblPr>
        <w:tblW w:w="0" w:type="auto"/>
        <w:tblInd w:w="113" w:type="dxa"/>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6013"/>
        <w:gridCol w:w="708"/>
        <w:gridCol w:w="3969"/>
      </w:tblGrid>
      <w:tr w:rsidR="005F027B" w:rsidRPr="007503BE" w14:paraId="7BDEE040" w14:textId="77777777" w:rsidTr="004E7031">
        <w:trPr>
          <w:trHeight w:val="565"/>
        </w:trPr>
        <w:tc>
          <w:tcPr>
            <w:tcW w:w="6013" w:type="dxa"/>
            <w:tcBorders>
              <w:top w:val="single" w:sz="24" w:space="0" w:color="auto"/>
              <w:bottom w:val="single" w:sz="24" w:space="0" w:color="auto"/>
              <w:right w:val="single" w:sz="24" w:space="0" w:color="auto"/>
            </w:tcBorders>
          </w:tcPr>
          <w:p w14:paraId="2F6CC0AC" w14:textId="77777777" w:rsidR="005F027B" w:rsidRPr="007503BE" w:rsidRDefault="005F027B" w:rsidP="00BD33F8">
            <w:pPr>
              <w:spacing w:line="287" w:lineRule="auto"/>
              <w:ind w:right="100"/>
              <w:rPr>
                <w:rFonts w:ascii="Arial" w:eastAsia="Arial" w:hAnsi="Arial"/>
                <w:iCs/>
                <w:sz w:val="16"/>
              </w:rPr>
            </w:pPr>
            <w:r w:rsidRPr="007503BE">
              <w:rPr>
                <w:rFonts w:ascii="Arial" w:eastAsia="Arial" w:hAnsi="Arial"/>
                <w:iCs/>
                <w:sz w:val="16"/>
              </w:rPr>
              <w:t>*</w:t>
            </w:r>
          </w:p>
        </w:tc>
        <w:tc>
          <w:tcPr>
            <w:tcW w:w="708" w:type="dxa"/>
            <w:tcBorders>
              <w:top w:val="nil"/>
              <w:left w:val="single" w:sz="24" w:space="0" w:color="auto"/>
              <w:bottom w:val="nil"/>
              <w:right w:val="single" w:sz="24" w:space="0" w:color="auto"/>
            </w:tcBorders>
          </w:tcPr>
          <w:p w14:paraId="7A285E39" w14:textId="77777777" w:rsidR="005F027B" w:rsidRPr="007503BE" w:rsidRDefault="005F027B" w:rsidP="00BD33F8">
            <w:pPr>
              <w:spacing w:line="287" w:lineRule="auto"/>
              <w:ind w:right="100"/>
              <w:rPr>
                <w:rFonts w:ascii="Arial" w:eastAsia="Arial" w:hAnsi="Arial"/>
                <w:iCs/>
                <w:sz w:val="16"/>
              </w:rPr>
            </w:pPr>
          </w:p>
        </w:tc>
        <w:tc>
          <w:tcPr>
            <w:tcW w:w="3969" w:type="dxa"/>
            <w:tcBorders>
              <w:top w:val="single" w:sz="24" w:space="0" w:color="auto"/>
              <w:left w:val="single" w:sz="24" w:space="0" w:color="auto"/>
              <w:bottom w:val="single" w:sz="24" w:space="0" w:color="auto"/>
            </w:tcBorders>
          </w:tcPr>
          <w:p w14:paraId="79B3A571" w14:textId="77777777" w:rsidR="005F027B" w:rsidRPr="007503BE" w:rsidRDefault="005F027B" w:rsidP="00BD33F8">
            <w:pPr>
              <w:spacing w:line="287" w:lineRule="auto"/>
              <w:ind w:right="100"/>
              <w:rPr>
                <w:rFonts w:ascii="Arial" w:eastAsia="Arial" w:hAnsi="Arial"/>
                <w:i/>
                <w:sz w:val="16"/>
              </w:rPr>
            </w:pPr>
            <w:r w:rsidRPr="007503BE">
              <w:rPr>
                <w:rFonts w:ascii="Arial" w:eastAsia="Arial" w:hAnsi="Arial"/>
                <w:iCs/>
                <w:sz w:val="16"/>
              </w:rPr>
              <w:t>*</w:t>
            </w:r>
            <w:r w:rsidRPr="00A1150B">
              <w:rPr>
                <w:rFonts w:ascii="Arial" w:eastAsia="Arial" w:hAnsi="Arial"/>
                <w:b/>
                <w:bCs/>
                <w:i/>
                <w:sz w:val="16"/>
                <w:u w:val="single"/>
              </w:rPr>
              <w:t xml:space="preserve">Insert </w:t>
            </w:r>
            <w:r w:rsidRPr="00FE60FE">
              <w:rPr>
                <w:rFonts w:ascii="Arial" w:eastAsia="Arial" w:hAnsi="Arial"/>
                <w:i/>
                <w:sz w:val="16"/>
                <w:u w:val="single"/>
              </w:rPr>
              <w:t xml:space="preserve">name of person </w:t>
            </w:r>
            <w:r w:rsidRPr="00FE60FE">
              <w:rPr>
                <w:rFonts w:ascii="Arial" w:eastAsia="Arial" w:hAnsi="Arial"/>
                <w:b/>
                <w:bCs/>
                <w:i/>
                <w:sz w:val="16"/>
                <w:u w:val="single"/>
              </w:rPr>
              <w:t>if you do NOT</w:t>
            </w:r>
            <w:r w:rsidRPr="00FE60FE">
              <w:rPr>
                <w:rFonts w:ascii="Arial" w:eastAsia="Arial" w:hAnsi="Arial"/>
                <w:i/>
                <w:sz w:val="16"/>
                <w:u w:val="single"/>
              </w:rPr>
              <w:t xml:space="preserve"> want the Chairman of the meeting to vote for you</w:t>
            </w:r>
          </w:p>
        </w:tc>
      </w:tr>
    </w:tbl>
    <w:p w14:paraId="304DEF5D" w14:textId="77777777" w:rsidR="005F027B" w:rsidRDefault="005F027B">
      <w:pPr>
        <w:spacing w:line="287" w:lineRule="auto"/>
        <w:ind w:left="113" w:right="100"/>
        <w:rPr>
          <w:rFonts w:ascii="Arial" w:eastAsia="Arial" w:hAnsi="Arial"/>
          <w:iCs/>
          <w:sz w:val="16"/>
        </w:rPr>
      </w:pPr>
    </w:p>
    <w:p w14:paraId="38E47CDB" w14:textId="77777777" w:rsidR="009D7C96" w:rsidRDefault="006E5327">
      <w:pPr>
        <w:spacing w:line="287" w:lineRule="auto"/>
        <w:ind w:left="113" w:right="100"/>
        <w:rPr>
          <w:rFonts w:ascii="Arial" w:eastAsia="Arial" w:hAnsi="Arial"/>
          <w:iCs/>
          <w:sz w:val="16"/>
        </w:rPr>
      </w:pPr>
      <w:r>
        <w:rPr>
          <w:rFonts w:ascii="Arial" w:eastAsia="Arial" w:hAnsi="Arial"/>
          <w:iCs/>
          <w:sz w:val="16"/>
        </w:rPr>
        <w:t>with regards to the following shares of AS Pro Kapital Grupp:</w:t>
      </w:r>
    </w:p>
    <w:p w14:paraId="3096AEA2" w14:textId="77777777" w:rsidR="008A3BC6" w:rsidRPr="00EB315F" w:rsidRDefault="008A3BC6">
      <w:pPr>
        <w:spacing w:line="287" w:lineRule="auto"/>
        <w:ind w:left="113" w:right="100"/>
        <w:rPr>
          <w:rFonts w:ascii="Arial" w:eastAsia="Arial" w:hAnsi="Arial"/>
          <w:iCs/>
          <w:sz w:val="16"/>
        </w:rPr>
      </w:pPr>
    </w:p>
    <w:tbl>
      <w:tblPr>
        <w:tblW w:w="0" w:type="auto"/>
        <w:tblInd w:w="113" w:type="dxa"/>
        <w:tblBorders>
          <w:top w:val="single" w:sz="24" w:space="0" w:color="auto"/>
          <w:left w:val="single" w:sz="24" w:space="0" w:color="auto"/>
          <w:bottom w:val="single" w:sz="24" w:space="0" w:color="auto"/>
          <w:right w:val="single" w:sz="24" w:space="0" w:color="auto"/>
        </w:tblBorders>
        <w:tblCellMar>
          <w:left w:w="0" w:type="dxa"/>
          <w:right w:w="0" w:type="dxa"/>
        </w:tblCellMar>
        <w:tblLook w:val="04A0" w:firstRow="1" w:lastRow="0" w:firstColumn="1" w:lastColumn="0" w:noHBand="0" w:noVBand="1"/>
      </w:tblPr>
      <w:tblGrid>
        <w:gridCol w:w="6013"/>
        <w:gridCol w:w="708"/>
        <w:gridCol w:w="3969"/>
      </w:tblGrid>
      <w:tr w:rsidR="00F55D35" w:rsidRPr="007503BE" w14:paraId="1767A4CD" w14:textId="77777777" w:rsidTr="004E7031">
        <w:trPr>
          <w:trHeight w:val="357"/>
        </w:trPr>
        <w:tc>
          <w:tcPr>
            <w:tcW w:w="6013" w:type="dxa"/>
            <w:tcBorders>
              <w:top w:val="single" w:sz="24" w:space="0" w:color="auto"/>
              <w:bottom w:val="single" w:sz="24" w:space="0" w:color="auto"/>
              <w:right w:val="single" w:sz="24" w:space="0" w:color="auto"/>
            </w:tcBorders>
          </w:tcPr>
          <w:p w14:paraId="7DCD3EB3" w14:textId="77777777" w:rsidR="00CA32D9" w:rsidRPr="00754965" w:rsidRDefault="00691B5E" w:rsidP="007503BE">
            <w:pPr>
              <w:spacing w:line="287" w:lineRule="auto"/>
              <w:ind w:right="100"/>
              <w:rPr>
                <w:rFonts w:ascii="Arial" w:eastAsia="Arial" w:hAnsi="Arial"/>
                <w:b/>
                <w:bCs/>
                <w:iCs/>
                <w:sz w:val="16"/>
              </w:rPr>
            </w:pPr>
            <w:r w:rsidRPr="007503BE">
              <w:rPr>
                <w:rFonts w:ascii="Arial" w:eastAsia="Arial" w:hAnsi="Arial"/>
                <w:iCs/>
                <w:sz w:val="16"/>
              </w:rPr>
              <w:t>*</w:t>
            </w:r>
            <w:r w:rsidR="001A17C2">
              <w:rPr>
                <w:rFonts w:ascii="Arial" w:eastAsia="Arial" w:hAnsi="Arial"/>
                <w:iCs/>
                <w:sz w:val="16"/>
              </w:rPr>
              <w:t>*</w:t>
            </w:r>
          </w:p>
          <w:p w14:paraId="1FB644DC" w14:textId="57068FC7" w:rsidR="00691B5E" w:rsidRPr="00754965" w:rsidRDefault="00691B5E" w:rsidP="00CA32D9">
            <w:pPr>
              <w:spacing w:line="287" w:lineRule="auto"/>
              <w:ind w:right="100"/>
              <w:jc w:val="center"/>
              <w:rPr>
                <w:rFonts w:ascii="Arial" w:eastAsia="Arial" w:hAnsi="Arial"/>
                <w:iCs/>
                <w:sz w:val="22"/>
                <w:szCs w:val="22"/>
              </w:rPr>
            </w:pPr>
          </w:p>
        </w:tc>
        <w:tc>
          <w:tcPr>
            <w:tcW w:w="708" w:type="dxa"/>
            <w:tcBorders>
              <w:top w:val="nil"/>
              <w:left w:val="single" w:sz="24" w:space="0" w:color="auto"/>
              <w:bottom w:val="nil"/>
              <w:right w:val="single" w:sz="24" w:space="0" w:color="auto"/>
            </w:tcBorders>
          </w:tcPr>
          <w:p w14:paraId="2E7C74C1" w14:textId="77777777" w:rsidR="00691B5E" w:rsidRPr="007503BE" w:rsidRDefault="00691B5E" w:rsidP="007503BE">
            <w:pPr>
              <w:spacing w:line="287" w:lineRule="auto"/>
              <w:ind w:right="100"/>
              <w:rPr>
                <w:rFonts w:ascii="Arial" w:eastAsia="Arial" w:hAnsi="Arial"/>
                <w:iCs/>
                <w:sz w:val="16"/>
              </w:rPr>
            </w:pPr>
          </w:p>
        </w:tc>
        <w:tc>
          <w:tcPr>
            <w:tcW w:w="3969" w:type="dxa"/>
            <w:tcBorders>
              <w:top w:val="single" w:sz="24" w:space="0" w:color="auto"/>
              <w:left w:val="single" w:sz="24" w:space="0" w:color="auto"/>
              <w:bottom w:val="single" w:sz="24" w:space="0" w:color="auto"/>
            </w:tcBorders>
          </w:tcPr>
          <w:p w14:paraId="7797D8DE" w14:textId="77777777" w:rsidR="00691B5E" w:rsidRPr="007503BE" w:rsidRDefault="00691B5E" w:rsidP="007503BE">
            <w:pPr>
              <w:spacing w:line="287" w:lineRule="auto"/>
              <w:ind w:right="100"/>
              <w:rPr>
                <w:rFonts w:ascii="Arial" w:eastAsia="Arial" w:hAnsi="Arial"/>
                <w:i/>
                <w:sz w:val="16"/>
              </w:rPr>
            </w:pPr>
            <w:r w:rsidRPr="007503BE">
              <w:rPr>
                <w:rFonts w:ascii="Arial" w:eastAsia="Arial" w:hAnsi="Arial"/>
                <w:iCs/>
                <w:sz w:val="16"/>
              </w:rPr>
              <w:t>*</w:t>
            </w:r>
            <w:r w:rsidR="001A17C2">
              <w:rPr>
                <w:rFonts w:ascii="Arial" w:eastAsia="Arial" w:hAnsi="Arial"/>
                <w:iCs/>
                <w:sz w:val="16"/>
              </w:rPr>
              <w:t>*</w:t>
            </w:r>
            <w:r w:rsidRPr="007503BE">
              <w:rPr>
                <w:rFonts w:ascii="Arial" w:eastAsia="Arial" w:hAnsi="Arial"/>
                <w:i/>
                <w:sz w:val="16"/>
              </w:rPr>
              <w:t>Insert number of shares=votes you are instructing about; this can also be less than your total holding.</w:t>
            </w:r>
            <w:r w:rsidR="00D62A49">
              <w:rPr>
                <w:rFonts w:ascii="Arial" w:eastAsia="Arial" w:hAnsi="Arial"/>
                <w:i/>
                <w:sz w:val="16"/>
              </w:rPr>
              <w:t xml:space="preserve"> If left blank, instruction for TOTAL holding is assumed.</w:t>
            </w:r>
          </w:p>
        </w:tc>
      </w:tr>
    </w:tbl>
    <w:p w14:paraId="7E2A1287" w14:textId="77777777" w:rsidR="00996B87" w:rsidRPr="00EB315F" w:rsidRDefault="00996B87">
      <w:pPr>
        <w:spacing w:line="20" w:lineRule="exact"/>
        <w:rPr>
          <w:rFonts w:ascii="Times New Roman" w:eastAsia="Times New Roman" w:hAnsi="Times New Roman"/>
          <w:iCs/>
          <w:sz w:val="24"/>
        </w:rPr>
      </w:pPr>
    </w:p>
    <w:p w14:paraId="2F15BEE1" w14:textId="77777777" w:rsidR="00996B87" w:rsidRDefault="00996B87">
      <w:pPr>
        <w:spacing w:line="20" w:lineRule="exact"/>
        <w:rPr>
          <w:rFonts w:ascii="Times New Roman" w:eastAsia="Times New Roman" w:hAnsi="Times New Roman"/>
          <w:sz w:val="24"/>
        </w:rPr>
      </w:pPr>
    </w:p>
    <w:p w14:paraId="70487EB3" w14:textId="25231720" w:rsidR="00BD33F8" w:rsidRDefault="003C4B2A">
      <w:pPr>
        <w:spacing w:line="20" w:lineRule="exact"/>
        <w:rPr>
          <w:rFonts w:ascii="Times New Roman" w:eastAsia="Times New Roman" w:hAnsi="Times New Roman"/>
          <w:sz w:val="24"/>
        </w:rPr>
      </w:pPr>
      <w:r>
        <w:rPr>
          <w:rFonts w:ascii="Arial" w:eastAsia="Arial" w:hAnsi="Arial"/>
          <w:i/>
          <w:noProof/>
          <w:sz w:val="16"/>
        </w:rPr>
        <mc:AlternateContent>
          <mc:Choice Requires="wps">
            <w:drawing>
              <wp:anchor distT="0" distB="0" distL="114300" distR="114300" simplePos="0" relativeHeight="251656704" behindDoc="1" locked="0" layoutInCell="1" allowOverlap="1" wp14:anchorId="061AF626" wp14:editId="152770E7">
                <wp:simplePos x="0" y="0"/>
                <wp:positionH relativeFrom="column">
                  <wp:posOffset>75565</wp:posOffset>
                </wp:positionH>
                <wp:positionV relativeFrom="paragraph">
                  <wp:posOffset>238760</wp:posOffset>
                </wp:positionV>
                <wp:extent cx="179705" cy="0"/>
                <wp:effectExtent l="21590" t="17145" r="17780" b="2095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3B179" id="Line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18.8pt" to="20.1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" strokeweight="2pt"/>
            </w:pict>
          </mc:Fallback>
        </mc:AlternateContent>
      </w:r>
      <w:r>
        <w:rPr>
          <w:rFonts w:ascii="Arial" w:eastAsia="Arial" w:hAnsi="Arial"/>
          <w:i/>
          <w:noProof/>
          <w:sz w:val="16"/>
        </w:rPr>
        <mc:AlternateContent>
          <mc:Choice Requires="wps">
            <w:drawing>
              <wp:anchor distT="0" distB="0" distL="114300" distR="114300" simplePos="0" relativeHeight="251657728" behindDoc="1" locked="0" layoutInCell="1" allowOverlap="1" wp14:anchorId="5361D1BE" wp14:editId="39D75E31">
                <wp:simplePos x="0" y="0"/>
                <wp:positionH relativeFrom="column">
                  <wp:posOffset>242570</wp:posOffset>
                </wp:positionH>
                <wp:positionV relativeFrom="paragraph">
                  <wp:posOffset>71755</wp:posOffset>
                </wp:positionV>
                <wp:extent cx="0" cy="179705"/>
                <wp:effectExtent l="17145" t="21590" r="20955" b="1778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7DA86" id="Line 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5.65pt" to="19.1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" strokeweight="2pt"/>
            </w:pict>
          </mc:Fallback>
        </mc:AlternateContent>
      </w:r>
      <w:r>
        <w:rPr>
          <w:rFonts w:ascii="Arial" w:eastAsia="Arial" w:hAnsi="Arial"/>
          <w:i/>
          <w:noProof/>
          <w:sz w:val="16"/>
        </w:rPr>
        <mc:AlternateContent>
          <mc:Choice Requires="wps">
            <w:drawing>
              <wp:anchor distT="0" distB="0" distL="114300" distR="114300" simplePos="0" relativeHeight="251658752" behindDoc="1" locked="0" layoutInCell="1" allowOverlap="1" wp14:anchorId="6AB839DE" wp14:editId="0C94125C">
                <wp:simplePos x="0" y="0"/>
                <wp:positionH relativeFrom="column">
                  <wp:posOffset>75565</wp:posOffset>
                </wp:positionH>
                <wp:positionV relativeFrom="paragraph">
                  <wp:posOffset>84455</wp:posOffset>
                </wp:positionV>
                <wp:extent cx="179705" cy="0"/>
                <wp:effectExtent l="21590" t="15240" r="17780" b="13335"/>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705"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84D41E"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6.65pt" to="20.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" strokeweight="2pt"/>
            </w:pict>
          </mc:Fallback>
        </mc:AlternateContent>
      </w:r>
      <w:r>
        <w:rPr>
          <w:rFonts w:ascii="Arial" w:eastAsia="Arial" w:hAnsi="Arial"/>
          <w:i/>
          <w:noProof/>
          <w:sz w:val="16"/>
        </w:rPr>
        <mc:AlternateContent>
          <mc:Choice Requires="wps">
            <w:drawing>
              <wp:anchor distT="0" distB="0" distL="114300" distR="114300" simplePos="0" relativeHeight="251659776" behindDoc="1" locked="0" layoutInCell="1" allowOverlap="1" wp14:anchorId="3890DD4E" wp14:editId="4681344D">
                <wp:simplePos x="0" y="0"/>
                <wp:positionH relativeFrom="column">
                  <wp:posOffset>88265</wp:posOffset>
                </wp:positionH>
                <wp:positionV relativeFrom="paragraph">
                  <wp:posOffset>71755</wp:posOffset>
                </wp:positionV>
                <wp:extent cx="0" cy="179705"/>
                <wp:effectExtent l="15240" t="21590" r="13335" b="1778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705"/>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0D104"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65pt" to="6.9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" strokeweight="2pt"/>
            </w:pict>
          </mc:Fallback>
        </mc:AlternateContent>
      </w:r>
    </w:p>
    <w:p w14:paraId="28318560" w14:textId="77777777" w:rsidR="00BD33F8" w:rsidRDefault="00BD33F8">
      <w:pPr>
        <w:spacing w:line="126" w:lineRule="exact"/>
        <w:rPr>
          <w:rFonts w:ascii="Times New Roman" w:eastAsia="Times New Roman" w:hAnsi="Times New Roman"/>
          <w:sz w:val="24"/>
        </w:rPr>
      </w:pPr>
    </w:p>
    <w:p w14:paraId="0ED68088" w14:textId="77777777" w:rsidR="00BD33F8" w:rsidRDefault="00BD33F8">
      <w:pPr>
        <w:spacing w:line="0" w:lineRule="atLeast"/>
        <w:ind w:left="553"/>
        <w:rPr>
          <w:rFonts w:ascii="Arial" w:eastAsia="Arial" w:hAnsi="Arial"/>
          <w:sz w:val="16"/>
        </w:rPr>
      </w:pPr>
      <w:r>
        <w:rPr>
          <w:rFonts w:ascii="Arial" w:eastAsia="Arial" w:hAnsi="Arial"/>
          <w:sz w:val="16"/>
        </w:rPr>
        <w:t xml:space="preserve">Please tick here if this proxy appointment is one of multiple appointments being made </w:t>
      </w:r>
      <w:r>
        <w:rPr>
          <w:rFonts w:ascii="Arial" w:eastAsia="Arial" w:hAnsi="Arial"/>
          <w:i/>
          <w:sz w:val="16"/>
        </w:rPr>
        <w:t>(</w:t>
      </w:r>
      <w:r w:rsidR="00BA34FB">
        <w:rPr>
          <w:rFonts w:ascii="Arial" w:eastAsia="Arial" w:hAnsi="Arial"/>
          <w:i/>
          <w:sz w:val="16"/>
        </w:rPr>
        <w:t>e.g. if you are a nominee account holder</w:t>
      </w:r>
      <w:r>
        <w:rPr>
          <w:rFonts w:ascii="Arial" w:eastAsia="Arial" w:hAnsi="Arial"/>
          <w:i/>
          <w:sz w:val="16"/>
        </w:rPr>
        <w:t>)</w:t>
      </w:r>
      <w:r>
        <w:rPr>
          <w:rFonts w:ascii="Arial" w:eastAsia="Arial" w:hAnsi="Arial"/>
          <w:sz w:val="16"/>
        </w:rPr>
        <w:t>.</w:t>
      </w:r>
    </w:p>
    <w:p w14:paraId="560D8DEA" w14:textId="77777777" w:rsidR="00BD33F8" w:rsidRDefault="00BD33F8">
      <w:pPr>
        <w:spacing w:line="157" w:lineRule="exact"/>
        <w:rPr>
          <w:rFonts w:ascii="Times New Roman" w:eastAsia="Times New Roman" w:hAnsi="Times New Roman"/>
          <w:sz w:val="24"/>
        </w:rPr>
      </w:pPr>
    </w:p>
    <w:p w14:paraId="03E51BE2" w14:textId="4CAF981D" w:rsidR="002126DE" w:rsidRDefault="00BD33F8" w:rsidP="002126DE">
      <w:pPr>
        <w:spacing w:line="0" w:lineRule="atLeast"/>
        <w:ind w:left="113"/>
        <w:rPr>
          <w:rFonts w:ascii="Arial" w:eastAsia="Arial" w:hAnsi="Arial"/>
          <w:i/>
          <w:sz w:val="16"/>
        </w:rPr>
      </w:pPr>
      <w:r>
        <w:rPr>
          <w:rFonts w:ascii="Arial" w:eastAsia="Arial" w:hAnsi="Arial"/>
          <w:i/>
          <w:sz w:val="16"/>
        </w:rPr>
        <w:t>Please refer to th</w:t>
      </w:r>
      <w:r w:rsidRPr="00E66B99">
        <w:rPr>
          <w:rFonts w:ascii="Arial" w:eastAsia="Arial" w:hAnsi="Arial"/>
          <w:i/>
          <w:sz w:val="16"/>
        </w:rPr>
        <w:t>e Notice of AGM for the</w:t>
      </w:r>
      <w:r>
        <w:rPr>
          <w:rFonts w:ascii="Arial" w:eastAsia="Arial" w:hAnsi="Arial"/>
          <w:i/>
          <w:sz w:val="16"/>
        </w:rPr>
        <w:t xml:space="preserve"> full wording of the below resolutions.</w:t>
      </w:r>
    </w:p>
    <w:p w14:paraId="3B346427" w14:textId="77777777" w:rsidR="002126DE" w:rsidRPr="00C20C36" w:rsidRDefault="002126DE" w:rsidP="00C20C36">
      <w:pPr>
        <w:spacing w:line="0" w:lineRule="atLeast"/>
        <w:ind w:left="113"/>
        <w:rPr>
          <w:rFonts w:ascii="Arial" w:eastAsia="Arial" w:hAnsi="Arial"/>
          <w:i/>
          <w:sz w:val="16"/>
          <w:highlight w:val="yellow"/>
        </w:rPr>
      </w:pPr>
    </w:p>
    <w:p w14:paraId="5C72D47C" w14:textId="77777777" w:rsidR="00BD33F8" w:rsidRDefault="00BD33F8">
      <w:pPr>
        <w:spacing w:line="69" w:lineRule="exact"/>
        <w:rPr>
          <w:rFonts w:ascii="Times New Roman" w:eastAsia="Times New Roman" w:hAnsi="Times New Roman"/>
          <w:sz w:val="24"/>
        </w:rPr>
      </w:pPr>
    </w:p>
    <w:p w14:paraId="3C4E9128" w14:textId="77777777" w:rsidR="00BD33F8" w:rsidRDefault="00BD33F8">
      <w:pPr>
        <w:spacing w:line="184" w:lineRule="exact"/>
        <w:ind w:left="113"/>
        <w:rPr>
          <w:rFonts w:ascii="Arial" w:eastAsia="Arial" w:hAnsi="Arial"/>
          <w:sz w:val="16"/>
        </w:rPr>
      </w:pPr>
      <w:r>
        <w:rPr>
          <w:rFonts w:ascii="Arial" w:eastAsia="Arial" w:hAnsi="Arial"/>
          <w:sz w:val="16"/>
        </w:rPr>
        <w:t>I/We desire this form of proxy to be used as indicated by a ‘</w:t>
      </w:r>
      <w:r>
        <w:rPr>
          <w:rFonts w:ascii="MS PGothic" w:eastAsia="MS PGothic" w:hAnsi="MS PGothic"/>
          <w:sz w:val="16"/>
        </w:rPr>
        <w:t>✔</w:t>
      </w:r>
      <w:r>
        <w:rPr>
          <w:rFonts w:ascii="Arial" w:eastAsia="Arial" w:hAnsi="Arial"/>
          <w:sz w:val="16"/>
        </w:rPr>
        <w:t>’ in the relevant box below.</w:t>
      </w:r>
    </w:p>
    <w:p w14:paraId="2D238BE4" w14:textId="77777777" w:rsidR="00D43DF1" w:rsidRDefault="00D43DF1">
      <w:pPr>
        <w:spacing w:line="184" w:lineRule="exact"/>
        <w:ind w:left="113"/>
        <w:rPr>
          <w:rFonts w:ascii="Arial" w:eastAsia="Arial" w:hAnsi="Arial"/>
          <w:sz w:val="16"/>
        </w:rPr>
      </w:pPr>
    </w:p>
    <w:tbl>
      <w:tblPr>
        <w:tblW w:w="0" w:type="auto"/>
        <w:jc w:val="center"/>
        <w:tblCellMar>
          <w:left w:w="0" w:type="dxa"/>
          <w:right w:w="0" w:type="dxa"/>
        </w:tblCellMar>
        <w:tblLook w:val="04A0" w:firstRow="1" w:lastRow="0" w:firstColumn="1" w:lastColumn="0" w:noHBand="0" w:noVBand="1"/>
      </w:tblPr>
      <w:tblGrid>
        <w:gridCol w:w="336"/>
        <w:gridCol w:w="6339"/>
        <w:gridCol w:w="436"/>
        <w:gridCol w:w="289"/>
        <w:gridCol w:w="441"/>
        <w:gridCol w:w="238"/>
        <w:gridCol w:w="471"/>
        <w:gridCol w:w="236"/>
        <w:gridCol w:w="420"/>
      </w:tblGrid>
      <w:tr w:rsidR="00F55D35" w:rsidRPr="007503BE" w14:paraId="12884B0D" w14:textId="77777777" w:rsidTr="00796807">
        <w:trPr>
          <w:trHeight w:val="586"/>
          <w:jc w:val="center"/>
        </w:trPr>
        <w:tc>
          <w:tcPr>
            <w:tcW w:w="336" w:type="dxa"/>
          </w:tcPr>
          <w:p w14:paraId="47BA73EF" w14:textId="77777777" w:rsidR="00D43DF1" w:rsidRPr="007503BE" w:rsidRDefault="00D43DF1" w:rsidP="007503BE">
            <w:pPr>
              <w:spacing w:line="184" w:lineRule="exact"/>
              <w:jc w:val="center"/>
              <w:rPr>
                <w:rFonts w:ascii="Arial" w:eastAsia="Arial" w:hAnsi="Arial"/>
                <w:b/>
                <w:bCs/>
                <w:sz w:val="16"/>
              </w:rPr>
            </w:pPr>
          </w:p>
        </w:tc>
        <w:tc>
          <w:tcPr>
            <w:tcW w:w="6339" w:type="dxa"/>
            <w:vAlign w:val="center"/>
          </w:tcPr>
          <w:p w14:paraId="56FE63F3" w14:textId="77777777" w:rsidR="00D43DF1" w:rsidRPr="007503BE" w:rsidRDefault="00EF7925" w:rsidP="007503BE">
            <w:pPr>
              <w:spacing w:line="184" w:lineRule="exact"/>
              <w:jc w:val="center"/>
              <w:rPr>
                <w:rFonts w:ascii="Arial" w:eastAsia="Arial" w:hAnsi="Arial"/>
                <w:b/>
                <w:bCs/>
                <w:sz w:val="16"/>
              </w:rPr>
            </w:pPr>
            <w:r w:rsidRPr="007503BE">
              <w:rPr>
                <w:rFonts w:ascii="Arial" w:eastAsia="Arial" w:hAnsi="Arial"/>
                <w:b/>
                <w:bCs/>
                <w:sz w:val="16"/>
              </w:rPr>
              <w:t>AGENDA ITEM</w:t>
            </w:r>
          </w:p>
        </w:tc>
        <w:tc>
          <w:tcPr>
            <w:tcW w:w="436" w:type="dxa"/>
            <w:tcBorders>
              <w:bottom w:val="single" w:sz="24" w:space="0" w:color="auto"/>
            </w:tcBorders>
          </w:tcPr>
          <w:p w14:paraId="784D5018" w14:textId="77777777" w:rsidR="00D43DF1" w:rsidRPr="007F4B4B" w:rsidRDefault="00D43DF1" w:rsidP="007503BE">
            <w:pPr>
              <w:spacing w:line="184" w:lineRule="exact"/>
              <w:jc w:val="center"/>
              <w:rPr>
                <w:rFonts w:ascii="Arial" w:eastAsia="Arial" w:hAnsi="Arial"/>
                <w:b/>
                <w:bCs/>
                <w:sz w:val="12"/>
                <w:szCs w:val="12"/>
              </w:rPr>
            </w:pPr>
            <w:r w:rsidRPr="007F4B4B">
              <w:rPr>
                <w:rFonts w:ascii="Arial" w:eastAsia="Arial" w:hAnsi="Arial"/>
                <w:b/>
                <w:bCs/>
                <w:sz w:val="12"/>
                <w:szCs w:val="12"/>
              </w:rPr>
              <w:t>For</w:t>
            </w:r>
          </w:p>
          <w:p w14:paraId="49069B5C" w14:textId="77777777" w:rsidR="00EF7925" w:rsidRPr="007F4B4B" w:rsidRDefault="00EF7925" w:rsidP="007503BE">
            <w:pPr>
              <w:spacing w:line="184" w:lineRule="exact"/>
              <w:jc w:val="center"/>
              <w:rPr>
                <w:rFonts w:ascii="Arial" w:eastAsia="Arial" w:hAnsi="Arial"/>
                <w:b/>
                <w:bCs/>
                <w:sz w:val="14"/>
                <w:szCs w:val="14"/>
              </w:rPr>
            </w:pPr>
            <w:r w:rsidRPr="007F4B4B">
              <w:rPr>
                <w:rFonts w:ascii="Arial" w:eastAsia="Arial" w:hAnsi="Arial"/>
                <w:b/>
                <w:bCs/>
                <w:sz w:val="14"/>
                <w:szCs w:val="14"/>
              </w:rPr>
              <w:t>YES</w:t>
            </w:r>
          </w:p>
        </w:tc>
        <w:tc>
          <w:tcPr>
            <w:tcW w:w="289" w:type="dxa"/>
          </w:tcPr>
          <w:p w14:paraId="1D82EEF7" w14:textId="77777777" w:rsidR="00D43DF1" w:rsidRPr="007F4B4B" w:rsidRDefault="00D43DF1" w:rsidP="007503BE">
            <w:pPr>
              <w:spacing w:line="184" w:lineRule="exact"/>
              <w:jc w:val="center"/>
              <w:rPr>
                <w:rFonts w:ascii="Arial" w:eastAsia="Arial" w:hAnsi="Arial"/>
                <w:b/>
                <w:bCs/>
                <w:sz w:val="14"/>
                <w:szCs w:val="14"/>
              </w:rPr>
            </w:pPr>
          </w:p>
        </w:tc>
        <w:tc>
          <w:tcPr>
            <w:tcW w:w="441" w:type="dxa"/>
            <w:tcBorders>
              <w:bottom w:val="single" w:sz="18" w:space="0" w:color="auto"/>
            </w:tcBorders>
          </w:tcPr>
          <w:p w14:paraId="43164BB4" w14:textId="77777777" w:rsidR="00D43DF1" w:rsidRPr="007F4B4B" w:rsidRDefault="00D43DF1" w:rsidP="007503BE">
            <w:pPr>
              <w:spacing w:line="184" w:lineRule="exact"/>
              <w:jc w:val="center"/>
              <w:rPr>
                <w:rFonts w:ascii="Arial" w:eastAsia="Arial" w:hAnsi="Arial"/>
                <w:b/>
                <w:bCs/>
                <w:sz w:val="12"/>
                <w:szCs w:val="12"/>
              </w:rPr>
            </w:pPr>
            <w:r w:rsidRPr="007F4B4B">
              <w:rPr>
                <w:rFonts w:ascii="Arial" w:eastAsia="Arial" w:hAnsi="Arial"/>
                <w:b/>
                <w:bCs/>
                <w:sz w:val="12"/>
                <w:szCs w:val="12"/>
              </w:rPr>
              <w:t>Against</w:t>
            </w:r>
          </w:p>
          <w:p w14:paraId="4963074A" w14:textId="77777777" w:rsidR="00EF7925" w:rsidRPr="007F4B4B" w:rsidRDefault="00EF7925" w:rsidP="007503BE">
            <w:pPr>
              <w:spacing w:line="184" w:lineRule="exact"/>
              <w:jc w:val="center"/>
              <w:rPr>
                <w:rFonts w:ascii="Arial" w:eastAsia="Arial" w:hAnsi="Arial"/>
                <w:b/>
                <w:bCs/>
                <w:sz w:val="14"/>
                <w:szCs w:val="14"/>
              </w:rPr>
            </w:pPr>
            <w:r w:rsidRPr="007F4B4B">
              <w:rPr>
                <w:rFonts w:ascii="Arial" w:eastAsia="Arial" w:hAnsi="Arial"/>
                <w:b/>
                <w:bCs/>
                <w:sz w:val="14"/>
                <w:szCs w:val="14"/>
              </w:rPr>
              <w:t>NO</w:t>
            </w:r>
          </w:p>
        </w:tc>
        <w:tc>
          <w:tcPr>
            <w:tcW w:w="238" w:type="dxa"/>
          </w:tcPr>
          <w:p w14:paraId="771B85FC" w14:textId="77777777" w:rsidR="00D43DF1" w:rsidRPr="007F4B4B" w:rsidRDefault="00D43DF1" w:rsidP="007503BE">
            <w:pPr>
              <w:spacing w:line="184" w:lineRule="exact"/>
              <w:jc w:val="center"/>
              <w:rPr>
                <w:rFonts w:ascii="Arial" w:eastAsia="Arial" w:hAnsi="Arial"/>
                <w:b/>
                <w:bCs/>
                <w:sz w:val="14"/>
                <w:szCs w:val="14"/>
              </w:rPr>
            </w:pPr>
          </w:p>
        </w:tc>
        <w:tc>
          <w:tcPr>
            <w:tcW w:w="471" w:type="dxa"/>
            <w:tcBorders>
              <w:bottom w:val="single" w:sz="18" w:space="0" w:color="auto"/>
            </w:tcBorders>
          </w:tcPr>
          <w:p w14:paraId="75F00829" w14:textId="77777777" w:rsidR="00D43DF1" w:rsidRPr="00926DFC" w:rsidRDefault="00D43DF1" w:rsidP="007503BE">
            <w:pPr>
              <w:spacing w:line="184" w:lineRule="exact"/>
              <w:jc w:val="center"/>
              <w:rPr>
                <w:rFonts w:ascii="Arial" w:eastAsia="Arial" w:hAnsi="Arial"/>
                <w:b/>
                <w:bCs/>
                <w:sz w:val="12"/>
                <w:szCs w:val="12"/>
              </w:rPr>
            </w:pPr>
            <w:r w:rsidRPr="00926DFC">
              <w:rPr>
                <w:rFonts w:ascii="Arial" w:eastAsia="Arial" w:hAnsi="Arial"/>
                <w:b/>
                <w:bCs/>
                <w:sz w:val="12"/>
                <w:szCs w:val="12"/>
              </w:rPr>
              <w:t>Un</w:t>
            </w:r>
            <w:r w:rsidR="00EF7925" w:rsidRPr="00926DFC">
              <w:rPr>
                <w:rFonts w:ascii="Arial" w:eastAsia="Arial" w:hAnsi="Arial"/>
                <w:b/>
                <w:bCs/>
                <w:sz w:val="12"/>
                <w:szCs w:val="12"/>
              </w:rPr>
              <w:t>-</w:t>
            </w:r>
            <w:r w:rsidRPr="00926DFC">
              <w:rPr>
                <w:rFonts w:ascii="Arial" w:eastAsia="Arial" w:hAnsi="Arial"/>
                <w:b/>
                <w:bCs/>
                <w:sz w:val="12"/>
                <w:szCs w:val="12"/>
              </w:rPr>
              <w:t>decided</w:t>
            </w:r>
          </w:p>
        </w:tc>
        <w:tc>
          <w:tcPr>
            <w:tcW w:w="236" w:type="dxa"/>
          </w:tcPr>
          <w:p w14:paraId="1475F13A" w14:textId="77777777" w:rsidR="00D43DF1" w:rsidRPr="007F4B4B" w:rsidRDefault="00D43DF1" w:rsidP="007503BE">
            <w:pPr>
              <w:spacing w:line="184" w:lineRule="exact"/>
              <w:jc w:val="center"/>
              <w:rPr>
                <w:rFonts w:ascii="Arial" w:eastAsia="Arial" w:hAnsi="Arial"/>
                <w:b/>
                <w:bCs/>
                <w:sz w:val="14"/>
                <w:szCs w:val="14"/>
              </w:rPr>
            </w:pPr>
          </w:p>
        </w:tc>
        <w:tc>
          <w:tcPr>
            <w:tcW w:w="420" w:type="dxa"/>
            <w:tcBorders>
              <w:bottom w:val="single" w:sz="18" w:space="0" w:color="auto"/>
            </w:tcBorders>
          </w:tcPr>
          <w:p w14:paraId="0BB3F9F1" w14:textId="77777777" w:rsidR="00D43DF1" w:rsidRPr="007F4B4B" w:rsidRDefault="00D43DF1" w:rsidP="007503BE">
            <w:pPr>
              <w:spacing w:line="184" w:lineRule="exact"/>
              <w:jc w:val="center"/>
              <w:rPr>
                <w:rFonts w:ascii="Arial" w:eastAsia="Arial" w:hAnsi="Arial"/>
                <w:b/>
                <w:bCs/>
                <w:sz w:val="14"/>
                <w:szCs w:val="14"/>
              </w:rPr>
            </w:pPr>
            <w:r w:rsidRPr="007F4B4B">
              <w:rPr>
                <w:rFonts w:ascii="Arial" w:eastAsia="Arial" w:hAnsi="Arial"/>
                <w:b/>
                <w:bCs/>
                <w:sz w:val="14"/>
                <w:szCs w:val="14"/>
              </w:rPr>
              <w:t>Not voting</w:t>
            </w:r>
          </w:p>
        </w:tc>
      </w:tr>
      <w:tr w:rsidR="00F55D35" w:rsidRPr="00F0160C" w14:paraId="2898F41F" w14:textId="77777777" w:rsidTr="00796807">
        <w:trPr>
          <w:trHeight w:val="312"/>
          <w:jc w:val="center"/>
        </w:trPr>
        <w:tc>
          <w:tcPr>
            <w:tcW w:w="336" w:type="dxa"/>
            <w:vAlign w:val="center"/>
          </w:tcPr>
          <w:p w14:paraId="11B3E38E" w14:textId="77777777" w:rsidR="00D43DF1" w:rsidRPr="00F0160C" w:rsidRDefault="000365DC" w:rsidP="007503BE">
            <w:pPr>
              <w:spacing w:line="184" w:lineRule="exact"/>
              <w:jc w:val="center"/>
              <w:rPr>
                <w:rFonts w:ascii="Arial" w:eastAsia="Arial" w:hAnsi="Arial"/>
                <w:b/>
                <w:bCs/>
                <w:sz w:val="16"/>
              </w:rPr>
            </w:pPr>
            <w:r w:rsidRPr="00F0160C">
              <w:rPr>
                <w:rFonts w:ascii="Arial" w:eastAsia="Arial" w:hAnsi="Arial"/>
                <w:b/>
                <w:bCs/>
                <w:sz w:val="16"/>
              </w:rPr>
              <w:t>1</w:t>
            </w:r>
          </w:p>
        </w:tc>
        <w:tc>
          <w:tcPr>
            <w:tcW w:w="6339" w:type="dxa"/>
            <w:tcBorders>
              <w:right w:val="single" w:sz="24" w:space="0" w:color="auto"/>
            </w:tcBorders>
            <w:vAlign w:val="center"/>
          </w:tcPr>
          <w:p w14:paraId="3D2D6A0B" w14:textId="2C19EAA6" w:rsidR="00D43DF1" w:rsidRPr="00F0160C" w:rsidRDefault="00C02FDF" w:rsidP="007503BE">
            <w:pPr>
              <w:spacing w:line="184" w:lineRule="exact"/>
              <w:rPr>
                <w:rFonts w:ascii="Arial" w:eastAsia="Arial" w:hAnsi="Arial"/>
                <w:b/>
                <w:bCs/>
                <w:sz w:val="18"/>
                <w:szCs w:val="18"/>
              </w:rPr>
            </w:pPr>
            <w:r w:rsidRPr="00F0160C">
              <w:rPr>
                <w:rFonts w:ascii="Arial" w:eastAsia="Arial" w:hAnsi="Arial"/>
                <w:b/>
                <w:bCs/>
                <w:sz w:val="18"/>
                <w:szCs w:val="18"/>
              </w:rPr>
              <w:t>Election of Chairman and Secretary of the meeting</w:t>
            </w:r>
          </w:p>
        </w:tc>
        <w:sdt>
          <w:sdtPr>
            <w:rPr>
              <w:rFonts w:ascii="Arial" w:eastAsia="Arial" w:hAnsi="Arial"/>
              <w:b/>
              <w:bCs/>
              <w:sz w:val="16"/>
            </w:rPr>
            <w:id w:val="601162424"/>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124A0F53" w14:textId="1E6361FD" w:rsidR="00D43DF1" w:rsidRPr="00F0160C" w:rsidRDefault="008B1EC6" w:rsidP="007503BE">
                <w:pPr>
                  <w:spacing w:line="184" w:lineRule="exact"/>
                  <w:jc w:val="center"/>
                  <w:rPr>
                    <w:rFonts w:ascii="Arial" w:eastAsia="Arial" w:hAnsi="Arial"/>
                    <w:b/>
                    <w:bCs/>
                    <w:sz w:val="16"/>
                  </w:rPr>
                </w:pPr>
                <w:r>
                  <w:rPr>
                    <w:rFonts w:ascii="MS Gothic" w:eastAsia="MS Gothic" w:hAnsi="MS Gothic" w:hint="eastAsia"/>
                    <w:b/>
                    <w:bCs/>
                    <w:sz w:val="16"/>
                  </w:rPr>
                  <w:t>☐</w:t>
                </w:r>
              </w:p>
            </w:tc>
          </w:sdtContent>
        </w:sdt>
        <w:tc>
          <w:tcPr>
            <w:tcW w:w="289" w:type="dxa"/>
            <w:tcBorders>
              <w:left w:val="single" w:sz="24" w:space="0" w:color="auto"/>
              <w:right w:val="single" w:sz="18" w:space="0" w:color="auto"/>
            </w:tcBorders>
            <w:vAlign w:val="center"/>
          </w:tcPr>
          <w:p w14:paraId="3E3AA923"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672613548"/>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6B777037" w14:textId="23FCA10E" w:rsidR="00D43DF1" w:rsidRPr="00F0160C" w:rsidRDefault="0038262C"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8" w:type="dxa"/>
            <w:tcBorders>
              <w:left w:val="single" w:sz="18" w:space="0" w:color="auto"/>
              <w:right w:val="single" w:sz="18" w:space="0" w:color="auto"/>
            </w:tcBorders>
            <w:vAlign w:val="center"/>
          </w:tcPr>
          <w:p w14:paraId="6018D947"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880226416"/>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345456D4" w14:textId="223917A7" w:rsidR="00D43DF1" w:rsidRPr="00F0160C" w:rsidRDefault="00C374D0"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6" w:type="dxa"/>
            <w:tcBorders>
              <w:left w:val="single" w:sz="18" w:space="0" w:color="auto"/>
              <w:right w:val="single" w:sz="18" w:space="0" w:color="auto"/>
            </w:tcBorders>
            <w:vAlign w:val="center"/>
          </w:tcPr>
          <w:p w14:paraId="2293DB49"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173915092"/>
            <w14:checkbox>
              <w14:checked w14:val="0"/>
              <w14:checkedState w14:val="2714" w14:font="Segoe UI Symbol"/>
              <w14:uncheckedState w14:val="2610" w14:font="MS Gothic"/>
            </w14:checkbox>
          </w:sdtPr>
          <w:sdtContent>
            <w:tc>
              <w:tcPr>
                <w:tcW w:w="420" w:type="dxa"/>
                <w:tcBorders>
                  <w:top w:val="single" w:sz="18" w:space="0" w:color="auto"/>
                  <w:left w:val="single" w:sz="18" w:space="0" w:color="auto"/>
                  <w:bottom w:val="single" w:sz="18" w:space="0" w:color="auto"/>
                  <w:right w:val="single" w:sz="18" w:space="0" w:color="auto"/>
                </w:tcBorders>
                <w:vAlign w:val="center"/>
              </w:tcPr>
              <w:p w14:paraId="1D5031F3" w14:textId="5AD4821A" w:rsidR="00D43DF1" w:rsidRPr="00F0160C" w:rsidRDefault="0038262C"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r>
      <w:tr w:rsidR="00F55D35" w:rsidRPr="00F0160C" w14:paraId="27DB3CC4" w14:textId="77777777" w:rsidTr="00796807">
        <w:trPr>
          <w:trHeight w:val="20"/>
          <w:jc w:val="center"/>
        </w:trPr>
        <w:tc>
          <w:tcPr>
            <w:tcW w:w="336" w:type="dxa"/>
            <w:vAlign w:val="center"/>
          </w:tcPr>
          <w:p w14:paraId="0EDA0F9F" w14:textId="77777777" w:rsidR="00761DA8" w:rsidRPr="00F0160C" w:rsidRDefault="00761DA8" w:rsidP="007503BE">
            <w:pPr>
              <w:spacing w:line="184" w:lineRule="exact"/>
              <w:jc w:val="center"/>
              <w:rPr>
                <w:rFonts w:ascii="Arial" w:eastAsia="Arial" w:hAnsi="Arial"/>
                <w:b/>
                <w:bCs/>
                <w:sz w:val="16"/>
              </w:rPr>
            </w:pPr>
          </w:p>
        </w:tc>
        <w:tc>
          <w:tcPr>
            <w:tcW w:w="6339" w:type="dxa"/>
            <w:vAlign w:val="center"/>
          </w:tcPr>
          <w:p w14:paraId="5E960FBE" w14:textId="77777777" w:rsidR="00761DA8" w:rsidRPr="00F0160C" w:rsidRDefault="00761DA8" w:rsidP="007503BE">
            <w:pPr>
              <w:spacing w:line="184" w:lineRule="exact"/>
              <w:rPr>
                <w:rFonts w:ascii="Arial" w:eastAsia="Arial" w:hAnsi="Arial"/>
                <w:b/>
                <w:bCs/>
                <w:sz w:val="18"/>
                <w:szCs w:val="18"/>
              </w:rPr>
            </w:pPr>
          </w:p>
        </w:tc>
        <w:tc>
          <w:tcPr>
            <w:tcW w:w="436" w:type="dxa"/>
            <w:tcBorders>
              <w:top w:val="single" w:sz="24" w:space="0" w:color="auto"/>
              <w:bottom w:val="single" w:sz="24" w:space="0" w:color="auto"/>
            </w:tcBorders>
            <w:vAlign w:val="center"/>
          </w:tcPr>
          <w:p w14:paraId="3DE6C2B7" w14:textId="77777777" w:rsidR="00761DA8" w:rsidRPr="00F0160C" w:rsidRDefault="00761DA8" w:rsidP="007503BE">
            <w:pPr>
              <w:spacing w:line="184" w:lineRule="exact"/>
              <w:jc w:val="center"/>
              <w:rPr>
                <w:rFonts w:ascii="Arial" w:eastAsia="Arial" w:hAnsi="Arial"/>
                <w:b/>
                <w:bCs/>
                <w:sz w:val="16"/>
              </w:rPr>
            </w:pPr>
          </w:p>
        </w:tc>
        <w:tc>
          <w:tcPr>
            <w:tcW w:w="289" w:type="dxa"/>
            <w:vAlign w:val="center"/>
          </w:tcPr>
          <w:p w14:paraId="58C8C663" w14:textId="77777777" w:rsidR="00761DA8" w:rsidRPr="00F0160C" w:rsidRDefault="00761DA8" w:rsidP="007503BE">
            <w:pPr>
              <w:spacing w:line="184" w:lineRule="exact"/>
              <w:jc w:val="center"/>
              <w:rPr>
                <w:rFonts w:ascii="Arial" w:eastAsia="Arial" w:hAnsi="Arial"/>
                <w:b/>
                <w:bCs/>
                <w:sz w:val="16"/>
              </w:rPr>
            </w:pPr>
          </w:p>
        </w:tc>
        <w:tc>
          <w:tcPr>
            <w:tcW w:w="441" w:type="dxa"/>
            <w:tcBorders>
              <w:top w:val="single" w:sz="18" w:space="0" w:color="auto"/>
              <w:bottom w:val="single" w:sz="18" w:space="0" w:color="auto"/>
            </w:tcBorders>
            <w:vAlign w:val="center"/>
          </w:tcPr>
          <w:p w14:paraId="296FB0FD" w14:textId="77777777" w:rsidR="00761DA8" w:rsidRPr="00F0160C" w:rsidRDefault="00761DA8" w:rsidP="007503BE">
            <w:pPr>
              <w:spacing w:line="184" w:lineRule="exact"/>
              <w:jc w:val="center"/>
              <w:rPr>
                <w:rFonts w:ascii="Arial" w:eastAsia="Arial" w:hAnsi="Arial"/>
                <w:b/>
                <w:bCs/>
                <w:sz w:val="16"/>
              </w:rPr>
            </w:pPr>
          </w:p>
        </w:tc>
        <w:tc>
          <w:tcPr>
            <w:tcW w:w="238" w:type="dxa"/>
            <w:vAlign w:val="center"/>
          </w:tcPr>
          <w:p w14:paraId="3CE59867" w14:textId="77777777" w:rsidR="00761DA8" w:rsidRPr="00F0160C" w:rsidRDefault="00761DA8" w:rsidP="007503BE">
            <w:pPr>
              <w:spacing w:line="184" w:lineRule="exact"/>
              <w:jc w:val="center"/>
              <w:rPr>
                <w:rFonts w:ascii="Arial" w:eastAsia="Arial" w:hAnsi="Arial"/>
                <w:b/>
                <w:bCs/>
                <w:sz w:val="16"/>
              </w:rPr>
            </w:pPr>
          </w:p>
        </w:tc>
        <w:tc>
          <w:tcPr>
            <w:tcW w:w="471" w:type="dxa"/>
            <w:tcBorders>
              <w:top w:val="single" w:sz="18" w:space="0" w:color="auto"/>
              <w:bottom w:val="single" w:sz="18" w:space="0" w:color="auto"/>
            </w:tcBorders>
            <w:vAlign w:val="center"/>
          </w:tcPr>
          <w:p w14:paraId="4F146DA0" w14:textId="77777777" w:rsidR="00761DA8" w:rsidRPr="00F0160C" w:rsidRDefault="00761DA8" w:rsidP="007503BE">
            <w:pPr>
              <w:spacing w:line="184" w:lineRule="exact"/>
              <w:jc w:val="center"/>
              <w:rPr>
                <w:rFonts w:ascii="Arial" w:eastAsia="Arial" w:hAnsi="Arial"/>
                <w:b/>
                <w:bCs/>
                <w:sz w:val="16"/>
              </w:rPr>
            </w:pPr>
          </w:p>
        </w:tc>
        <w:tc>
          <w:tcPr>
            <w:tcW w:w="236" w:type="dxa"/>
            <w:vAlign w:val="center"/>
          </w:tcPr>
          <w:p w14:paraId="5DBE7488" w14:textId="77777777" w:rsidR="00761DA8" w:rsidRPr="00F0160C" w:rsidRDefault="00761DA8" w:rsidP="007503BE">
            <w:pPr>
              <w:spacing w:line="184" w:lineRule="exact"/>
              <w:jc w:val="center"/>
              <w:rPr>
                <w:rFonts w:ascii="Arial" w:eastAsia="Arial" w:hAnsi="Arial"/>
                <w:b/>
                <w:bCs/>
                <w:sz w:val="16"/>
              </w:rPr>
            </w:pPr>
          </w:p>
        </w:tc>
        <w:tc>
          <w:tcPr>
            <w:tcW w:w="420" w:type="dxa"/>
            <w:tcBorders>
              <w:top w:val="single" w:sz="18" w:space="0" w:color="auto"/>
              <w:bottom w:val="single" w:sz="18" w:space="0" w:color="auto"/>
            </w:tcBorders>
            <w:vAlign w:val="center"/>
          </w:tcPr>
          <w:p w14:paraId="6E896456" w14:textId="77777777" w:rsidR="00761DA8" w:rsidRPr="00F0160C" w:rsidRDefault="00761DA8" w:rsidP="007503BE">
            <w:pPr>
              <w:spacing w:line="184" w:lineRule="exact"/>
              <w:jc w:val="center"/>
              <w:rPr>
                <w:rFonts w:ascii="Arial" w:eastAsia="Arial" w:hAnsi="Arial"/>
                <w:b/>
                <w:bCs/>
                <w:sz w:val="16"/>
              </w:rPr>
            </w:pPr>
          </w:p>
        </w:tc>
      </w:tr>
      <w:tr w:rsidR="00F55D35" w:rsidRPr="00F0160C" w14:paraId="0C7BB631" w14:textId="77777777" w:rsidTr="00796807">
        <w:trPr>
          <w:trHeight w:val="292"/>
          <w:jc w:val="center"/>
        </w:trPr>
        <w:tc>
          <w:tcPr>
            <w:tcW w:w="336" w:type="dxa"/>
            <w:vAlign w:val="center"/>
          </w:tcPr>
          <w:p w14:paraId="20B6F90E" w14:textId="77777777" w:rsidR="00D43DF1" w:rsidRPr="00F0160C" w:rsidRDefault="000365DC" w:rsidP="007503BE">
            <w:pPr>
              <w:spacing w:line="184" w:lineRule="exact"/>
              <w:jc w:val="center"/>
              <w:rPr>
                <w:rFonts w:ascii="Arial" w:eastAsia="Arial" w:hAnsi="Arial"/>
                <w:b/>
                <w:bCs/>
                <w:sz w:val="16"/>
              </w:rPr>
            </w:pPr>
            <w:r w:rsidRPr="00F0160C">
              <w:rPr>
                <w:rFonts w:ascii="Arial" w:eastAsia="Arial" w:hAnsi="Arial"/>
                <w:b/>
                <w:bCs/>
                <w:sz w:val="16"/>
              </w:rPr>
              <w:t>2</w:t>
            </w:r>
          </w:p>
        </w:tc>
        <w:tc>
          <w:tcPr>
            <w:tcW w:w="6339" w:type="dxa"/>
            <w:tcBorders>
              <w:right w:val="single" w:sz="24" w:space="0" w:color="auto"/>
            </w:tcBorders>
            <w:vAlign w:val="center"/>
          </w:tcPr>
          <w:p w14:paraId="267D5D5D" w14:textId="0ECA93B8" w:rsidR="00D43DF1" w:rsidRPr="00F0160C" w:rsidRDefault="00C02FDF" w:rsidP="007503BE">
            <w:pPr>
              <w:spacing w:line="184" w:lineRule="exact"/>
              <w:rPr>
                <w:rFonts w:ascii="Arial" w:eastAsia="Arial" w:hAnsi="Arial"/>
                <w:b/>
                <w:bCs/>
                <w:sz w:val="18"/>
                <w:szCs w:val="18"/>
              </w:rPr>
            </w:pPr>
            <w:r w:rsidRPr="00F0160C">
              <w:rPr>
                <w:rFonts w:ascii="Arial" w:eastAsia="Arial" w:hAnsi="Arial"/>
                <w:b/>
                <w:bCs/>
                <w:sz w:val="18"/>
                <w:szCs w:val="18"/>
              </w:rPr>
              <w:t>Approval of audited 202</w:t>
            </w:r>
            <w:r w:rsidR="00A1150B" w:rsidRPr="00F0160C">
              <w:rPr>
                <w:rFonts w:ascii="Arial" w:eastAsia="Arial" w:hAnsi="Arial"/>
                <w:b/>
                <w:bCs/>
                <w:sz w:val="18"/>
                <w:szCs w:val="18"/>
              </w:rPr>
              <w:t>5</w:t>
            </w:r>
            <w:r w:rsidRPr="00F0160C">
              <w:rPr>
                <w:rFonts w:ascii="Arial" w:eastAsia="Arial" w:hAnsi="Arial"/>
                <w:b/>
                <w:bCs/>
                <w:sz w:val="18"/>
                <w:szCs w:val="18"/>
              </w:rPr>
              <w:t xml:space="preserve"> annual report of the Company</w:t>
            </w:r>
          </w:p>
        </w:tc>
        <w:sdt>
          <w:sdtPr>
            <w:rPr>
              <w:rFonts w:ascii="Arial" w:eastAsia="Arial" w:hAnsi="Arial"/>
              <w:b/>
              <w:bCs/>
              <w:sz w:val="16"/>
            </w:rPr>
            <w:id w:val="873663838"/>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32737301" w14:textId="2A242CED" w:rsidR="00D43DF1" w:rsidRPr="00F0160C" w:rsidRDefault="008B1EC6" w:rsidP="007503BE">
                <w:pPr>
                  <w:spacing w:line="184" w:lineRule="exact"/>
                  <w:jc w:val="center"/>
                  <w:rPr>
                    <w:rFonts w:ascii="Arial" w:eastAsia="Arial" w:hAnsi="Arial"/>
                    <w:b/>
                    <w:bCs/>
                    <w:sz w:val="16"/>
                  </w:rPr>
                </w:pPr>
                <w:r>
                  <w:rPr>
                    <w:rFonts w:ascii="MS Gothic" w:eastAsia="MS Gothic" w:hAnsi="MS Gothic" w:hint="eastAsia"/>
                    <w:b/>
                    <w:bCs/>
                    <w:sz w:val="16"/>
                  </w:rPr>
                  <w:t>☐</w:t>
                </w:r>
              </w:p>
            </w:tc>
          </w:sdtContent>
        </w:sdt>
        <w:tc>
          <w:tcPr>
            <w:tcW w:w="289" w:type="dxa"/>
            <w:tcBorders>
              <w:left w:val="single" w:sz="24" w:space="0" w:color="auto"/>
              <w:right w:val="single" w:sz="18" w:space="0" w:color="auto"/>
            </w:tcBorders>
            <w:vAlign w:val="center"/>
          </w:tcPr>
          <w:p w14:paraId="120FCC60"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999116204"/>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03203EA5" w14:textId="4D600D32"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8" w:type="dxa"/>
            <w:tcBorders>
              <w:left w:val="single" w:sz="18" w:space="0" w:color="auto"/>
              <w:right w:val="single" w:sz="18" w:space="0" w:color="auto"/>
            </w:tcBorders>
            <w:vAlign w:val="center"/>
          </w:tcPr>
          <w:p w14:paraId="070FE329"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238181009"/>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078A5D9D" w14:textId="7A06457E"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6" w:type="dxa"/>
            <w:tcBorders>
              <w:left w:val="single" w:sz="18" w:space="0" w:color="auto"/>
              <w:right w:val="single" w:sz="18" w:space="0" w:color="auto"/>
            </w:tcBorders>
            <w:vAlign w:val="center"/>
          </w:tcPr>
          <w:p w14:paraId="6235FF9A"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152828874"/>
            <w14:checkbox>
              <w14:checked w14:val="0"/>
              <w14:checkedState w14:val="2714" w14:font="Segoe UI Symbol"/>
              <w14:uncheckedState w14:val="2610" w14:font="MS Gothic"/>
            </w14:checkbox>
          </w:sdtPr>
          <w:sdtContent>
            <w:tc>
              <w:tcPr>
                <w:tcW w:w="420" w:type="dxa"/>
                <w:tcBorders>
                  <w:top w:val="single" w:sz="18" w:space="0" w:color="auto"/>
                  <w:left w:val="single" w:sz="18" w:space="0" w:color="auto"/>
                  <w:bottom w:val="single" w:sz="18" w:space="0" w:color="auto"/>
                  <w:right w:val="single" w:sz="18" w:space="0" w:color="auto"/>
                </w:tcBorders>
                <w:vAlign w:val="center"/>
              </w:tcPr>
              <w:p w14:paraId="4C9BB501" w14:textId="3A66F085"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r>
      <w:tr w:rsidR="00F55D35" w:rsidRPr="00F0160C" w14:paraId="402174AD" w14:textId="77777777" w:rsidTr="00796807">
        <w:trPr>
          <w:trHeight w:val="87"/>
          <w:jc w:val="center"/>
        </w:trPr>
        <w:tc>
          <w:tcPr>
            <w:tcW w:w="336" w:type="dxa"/>
            <w:vAlign w:val="center"/>
          </w:tcPr>
          <w:p w14:paraId="01092C94" w14:textId="77777777" w:rsidR="00761DA8" w:rsidRPr="00F0160C" w:rsidRDefault="00761DA8" w:rsidP="007503BE">
            <w:pPr>
              <w:spacing w:line="184" w:lineRule="exact"/>
              <w:jc w:val="center"/>
              <w:rPr>
                <w:rFonts w:ascii="Arial" w:eastAsia="Arial" w:hAnsi="Arial"/>
                <w:b/>
                <w:bCs/>
                <w:sz w:val="16"/>
              </w:rPr>
            </w:pPr>
          </w:p>
        </w:tc>
        <w:tc>
          <w:tcPr>
            <w:tcW w:w="6339" w:type="dxa"/>
            <w:vAlign w:val="center"/>
          </w:tcPr>
          <w:p w14:paraId="57FFD4C6" w14:textId="77777777" w:rsidR="00761DA8" w:rsidRPr="00F0160C" w:rsidRDefault="00761DA8" w:rsidP="007503BE">
            <w:pPr>
              <w:spacing w:line="184" w:lineRule="exact"/>
              <w:rPr>
                <w:rFonts w:ascii="Arial" w:eastAsia="Arial" w:hAnsi="Arial"/>
                <w:b/>
                <w:bCs/>
                <w:sz w:val="18"/>
                <w:szCs w:val="18"/>
              </w:rPr>
            </w:pPr>
          </w:p>
        </w:tc>
        <w:tc>
          <w:tcPr>
            <w:tcW w:w="436" w:type="dxa"/>
            <w:tcBorders>
              <w:top w:val="single" w:sz="24" w:space="0" w:color="auto"/>
              <w:bottom w:val="single" w:sz="24" w:space="0" w:color="auto"/>
            </w:tcBorders>
            <w:vAlign w:val="center"/>
          </w:tcPr>
          <w:p w14:paraId="0C9293D0" w14:textId="77777777" w:rsidR="00761DA8" w:rsidRPr="00F0160C" w:rsidRDefault="00761DA8" w:rsidP="007503BE">
            <w:pPr>
              <w:spacing w:line="184" w:lineRule="exact"/>
              <w:jc w:val="center"/>
              <w:rPr>
                <w:rFonts w:ascii="Arial" w:eastAsia="Arial" w:hAnsi="Arial"/>
                <w:b/>
                <w:bCs/>
                <w:sz w:val="16"/>
              </w:rPr>
            </w:pPr>
          </w:p>
        </w:tc>
        <w:tc>
          <w:tcPr>
            <w:tcW w:w="289" w:type="dxa"/>
            <w:vAlign w:val="center"/>
          </w:tcPr>
          <w:p w14:paraId="6E3D565F" w14:textId="77777777" w:rsidR="00761DA8" w:rsidRPr="00F0160C" w:rsidRDefault="00761DA8" w:rsidP="007503BE">
            <w:pPr>
              <w:spacing w:line="184" w:lineRule="exact"/>
              <w:jc w:val="center"/>
              <w:rPr>
                <w:rFonts w:ascii="Arial" w:eastAsia="Arial" w:hAnsi="Arial"/>
                <w:b/>
                <w:bCs/>
                <w:sz w:val="16"/>
              </w:rPr>
            </w:pPr>
          </w:p>
        </w:tc>
        <w:tc>
          <w:tcPr>
            <w:tcW w:w="441" w:type="dxa"/>
            <w:tcBorders>
              <w:top w:val="single" w:sz="18" w:space="0" w:color="auto"/>
              <w:bottom w:val="single" w:sz="18" w:space="0" w:color="auto"/>
            </w:tcBorders>
            <w:vAlign w:val="center"/>
          </w:tcPr>
          <w:p w14:paraId="4227631D" w14:textId="77777777" w:rsidR="00761DA8" w:rsidRPr="00F0160C" w:rsidRDefault="00761DA8" w:rsidP="007503BE">
            <w:pPr>
              <w:spacing w:line="184" w:lineRule="exact"/>
              <w:jc w:val="center"/>
              <w:rPr>
                <w:rFonts w:ascii="Arial" w:eastAsia="Arial" w:hAnsi="Arial"/>
                <w:b/>
                <w:bCs/>
                <w:sz w:val="16"/>
              </w:rPr>
            </w:pPr>
          </w:p>
        </w:tc>
        <w:tc>
          <w:tcPr>
            <w:tcW w:w="238" w:type="dxa"/>
            <w:vAlign w:val="center"/>
          </w:tcPr>
          <w:p w14:paraId="7C1218E3" w14:textId="77777777" w:rsidR="00761DA8" w:rsidRPr="00F0160C" w:rsidRDefault="00761DA8" w:rsidP="007503BE">
            <w:pPr>
              <w:spacing w:line="184" w:lineRule="exact"/>
              <w:jc w:val="center"/>
              <w:rPr>
                <w:rFonts w:ascii="Arial" w:eastAsia="Arial" w:hAnsi="Arial"/>
                <w:b/>
                <w:bCs/>
                <w:sz w:val="16"/>
              </w:rPr>
            </w:pPr>
          </w:p>
        </w:tc>
        <w:tc>
          <w:tcPr>
            <w:tcW w:w="471" w:type="dxa"/>
            <w:tcBorders>
              <w:top w:val="single" w:sz="18" w:space="0" w:color="auto"/>
              <w:bottom w:val="single" w:sz="18" w:space="0" w:color="auto"/>
            </w:tcBorders>
            <w:vAlign w:val="center"/>
          </w:tcPr>
          <w:p w14:paraId="5D51B5FF" w14:textId="77777777" w:rsidR="00761DA8" w:rsidRPr="00F0160C" w:rsidRDefault="00761DA8" w:rsidP="007503BE">
            <w:pPr>
              <w:spacing w:line="184" w:lineRule="exact"/>
              <w:jc w:val="center"/>
              <w:rPr>
                <w:rFonts w:ascii="Arial" w:eastAsia="Arial" w:hAnsi="Arial"/>
                <w:b/>
                <w:bCs/>
                <w:sz w:val="16"/>
              </w:rPr>
            </w:pPr>
          </w:p>
        </w:tc>
        <w:tc>
          <w:tcPr>
            <w:tcW w:w="236" w:type="dxa"/>
            <w:vAlign w:val="center"/>
          </w:tcPr>
          <w:p w14:paraId="22BFE974" w14:textId="77777777" w:rsidR="00761DA8" w:rsidRPr="00F0160C" w:rsidRDefault="00761DA8" w:rsidP="007503BE">
            <w:pPr>
              <w:spacing w:line="184" w:lineRule="exact"/>
              <w:jc w:val="center"/>
              <w:rPr>
                <w:rFonts w:ascii="Arial" w:eastAsia="Arial" w:hAnsi="Arial"/>
                <w:b/>
                <w:bCs/>
                <w:sz w:val="16"/>
              </w:rPr>
            </w:pPr>
          </w:p>
        </w:tc>
        <w:tc>
          <w:tcPr>
            <w:tcW w:w="420" w:type="dxa"/>
            <w:tcBorders>
              <w:top w:val="single" w:sz="18" w:space="0" w:color="auto"/>
              <w:bottom w:val="single" w:sz="18" w:space="0" w:color="auto"/>
            </w:tcBorders>
            <w:vAlign w:val="center"/>
          </w:tcPr>
          <w:p w14:paraId="376BDD9C" w14:textId="77777777" w:rsidR="00761DA8" w:rsidRPr="00F0160C" w:rsidRDefault="00761DA8" w:rsidP="007503BE">
            <w:pPr>
              <w:spacing w:line="184" w:lineRule="exact"/>
              <w:jc w:val="center"/>
              <w:rPr>
                <w:rFonts w:ascii="Arial" w:eastAsia="Arial" w:hAnsi="Arial"/>
                <w:b/>
                <w:bCs/>
                <w:sz w:val="16"/>
              </w:rPr>
            </w:pPr>
          </w:p>
        </w:tc>
      </w:tr>
      <w:tr w:rsidR="00F55D35" w:rsidRPr="00F0160C" w14:paraId="66950D8D" w14:textId="77777777" w:rsidTr="00796807">
        <w:trPr>
          <w:trHeight w:val="292"/>
          <w:jc w:val="center"/>
        </w:trPr>
        <w:tc>
          <w:tcPr>
            <w:tcW w:w="336" w:type="dxa"/>
            <w:vAlign w:val="center"/>
          </w:tcPr>
          <w:p w14:paraId="5E85E3DE" w14:textId="77777777" w:rsidR="00D43DF1" w:rsidRPr="00F0160C" w:rsidRDefault="000365DC" w:rsidP="007503BE">
            <w:pPr>
              <w:spacing w:line="184" w:lineRule="exact"/>
              <w:jc w:val="center"/>
              <w:rPr>
                <w:rFonts w:ascii="Arial" w:eastAsia="Arial" w:hAnsi="Arial"/>
                <w:b/>
                <w:bCs/>
                <w:sz w:val="16"/>
              </w:rPr>
            </w:pPr>
            <w:r w:rsidRPr="00F0160C">
              <w:rPr>
                <w:rFonts w:ascii="Arial" w:eastAsia="Arial" w:hAnsi="Arial"/>
                <w:b/>
                <w:bCs/>
                <w:sz w:val="16"/>
              </w:rPr>
              <w:t>3</w:t>
            </w:r>
          </w:p>
        </w:tc>
        <w:tc>
          <w:tcPr>
            <w:tcW w:w="6339" w:type="dxa"/>
            <w:tcBorders>
              <w:right w:val="single" w:sz="24" w:space="0" w:color="auto"/>
            </w:tcBorders>
            <w:vAlign w:val="center"/>
          </w:tcPr>
          <w:p w14:paraId="51839F61" w14:textId="75D01649" w:rsidR="00D43DF1" w:rsidRPr="00F0160C" w:rsidRDefault="00F072BA" w:rsidP="007503BE">
            <w:pPr>
              <w:spacing w:line="184" w:lineRule="exact"/>
              <w:rPr>
                <w:rFonts w:ascii="Arial" w:eastAsia="Arial" w:hAnsi="Arial"/>
                <w:b/>
                <w:bCs/>
                <w:sz w:val="18"/>
                <w:szCs w:val="18"/>
              </w:rPr>
            </w:pPr>
            <w:r w:rsidRPr="00F0160C">
              <w:rPr>
                <w:rFonts w:ascii="Arial" w:eastAsia="Arial" w:hAnsi="Arial"/>
                <w:b/>
                <w:bCs/>
                <w:sz w:val="18"/>
                <w:szCs w:val="18"/>
              </w:rPr>
              <w:t xml:space="preserve">Resolution of </w:t>
            </w:r>
            <w:r w:rsidR="003F090D" w:rsidRPr="00F0160C">
              <w:rPr>
                <w:rFonts w:ascii="Arial" w:eastAsia="Arial" w:hAnsi="Arial"/>
                <w:b/>
                <w:bCs/>
                <w:sz w:val="18"/>
                <w:szCs w:val="18"/>
              </w:rPr>
              <w:t>distribution of the profit</w:t>
            </w:r>
          </w:p>
        </w:tc>
        <w:sdt>
          <w:sdtPr>
            <w:rPr>
              <w:rFonts w:ascii="Arial" w:eastAsia="Arial" w:hAnsi="Arial"/>
              <w:b/>
              <w:bCs/>
              <w:sz w:val="16"/>
            </w:rPr>
            <w:id w:val="877360275"/>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41861D03" w14:textId="432C1AA5" w:rsidR="00D43DF1" w:rsidRPr="00F0160C" w:rsidRDefault="008B1EC6" w:rsidP="007503BE">
                <w:pPr>
                  <w:spacing w:line="184" w:lineRule="exact"/>
                  <w:jc w:val="center"/>
                  <w:rPr>
                    <w:rFonts w:ascii="Arial" w:eastAsia="Arial" w:hAnsi="Arial"/>
                    <w:b/>
                    <w:bCs/>
                    <w:sz w:val="16"/>
                  </w:rPr>
                </w:pPr>
                <w:r>
                  <w:rPr>
                    <w:rFonts w:ascii="MS Gothic" w:eastAsia="MS Gothic" w:hAnsi="MS Gothic" w:hint="eastAsia"/>
                    <w:b/>
                    <w:bCs/>
                    <w:sz w:val="16"/>
                  </w:rPr>
                  <w:t>☐</w:t>
                </w:r>
              </w:p>
            </w:tc>
          </w:sdtContent>
        </w:sdt>
        <w:tc>
          <w:tcPr>
            <w:tcW w:w="289" w:type="dxa"/>
            <w:tcBorders>
              <w:left w:val="single" w:sz="24" w:space="0" w:color="auto"/>
              <w:right w:val="single" w:sz="18" w:space="0" w:color="auto"/>
            </w:tcBorders>
            <w:vAlign w:val="center"/>
          </w:tcPr>
          <w:p w14:paraId="5113CE96"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259493595"/>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7FE929CE" w14:textId="5F4D244A"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8" w:type="dxa"/>
            <w:tcBorders>
              <w:left w:val="single" w:sz="18" w:space="0" w:color="auto"/>
              <w:right w:val="single" w:sz="18" w:space="0" w:color="auto"/>
            </w:tcBorders>
            <w:vAlign w:val="center"/>
          </w:tcPr>
          <w:p w14:paraId="2EF5B175"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525369927"/>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22A5A574" w14:textId="499E7EA3"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6" w:type="dxa"/>
            <w:tcBorders>
              <w:left w:val="single" w:sz="18" w:space="0" w:color="auto"/>
              <w:right w:val="single" w:sz="18" w:space="0" w:color="auto"/>
            </w:tcBorders>
            <w:vAlign w:val="center"/>
          </w:tcPr>
          <w:p w14:paraId="47C925B6"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059478559"/>
            <w14:checkbox>
              <w14:checked w14:val="0"/>
              <w14:checkedState w14:val="2714" w14:font="Segoe UI Symbol"/>
              <w14:uncheckedState w14:val="2610" w14:font="MS Gothic"/>
            </w14:checkbox>
          </w:sdtPr>
          <w:sdtContent>
            <w:tc>
              <w:tcPr>
                <w:tcW w:w="420" w:type="dxa"/>
                <w:tcBorders>
                  <w:top w:val="single" w:sz="18" w:space="0" w:color="auto"/>
                  <w:left w:val="single" w:sz="18" w:space="0" w:color="auto"/>
                  <w:bottom w:val="single" w:sz="18" w:space="0" w:color="auto"/>
                  <w:right w:val="single" w:sz="18" w:space="0" w:color="auto"/>
                </w:tcBorders>
                <w:vAlign w:val="center"/>
              </w:tcPr>
              <w:p w14:paraId="0AB89767" w14:textId="274EBB52"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r>
      <w:tr w:rsidR="00F55D35" w:rsidRPr="00F0160C" w14:paraId="7E27F71B" w14:textId="77777777" w:rsidTr="00796807">
        <w:trPr>
          <w:trHeight w:val="64"/>
          <w:jc w:val="center"/>
        </w:trPr>
        <w:tc>
          <w:tcPr>
            <w:tcW w:w="336" w:type="dxa"/>
            <w:vAlign w:val="center"/>
          </w:tcPr>
          <w:p w14:paraId="7F35D0D5" w14:textId="77777777" w:rsidR="00761DA8" w:rsidRPr="00F0160C" w:rsidRDefault="00761DA8" w:rsidP="007503BE">
            <w:pPr>
              <w:spacing w:line="184" w:lineRule="exact"/>
              <w:jc w:val="center"/>
              <w:rPr>
                <w:rFonts w:ascii="Arial" w:eastAsia="Arial" w:hAnsi="Arial"/>
                <w:b/>
                <w:bCs/>
                <w:sz w:val="16"/>
              </w:rPr>
            </w:pPr>
          </w:p>
        </w:tc>
        <w:tc>
          <w:tcPr>
            <w:tcW w:w="6339" w:type="dxa"/>
            <w:vAlign w:val="center"/>
          </w:tcPr>
          <w:p w14:paraId="4E9969D3" w14:textId="4FD65E47" w:rsidR="002126DE" w:rsidRPr="00F0160C" w:rsidRDefault="002126DE" w:rsidP="007503BE">
            <w:pPr>
              <w:spacing w:line="184" w:lineRule="exact"/>
              <w:rPr>
                <w:rFonts w:ascii="Arial" w:eastAsia="Arial" w:hAnsi="Arial"/>
                <w:b/>
                <w:bCs/>
                <w:sz w:val="18"/>
                <w:szCs w:val="18"/>
                <w:highlight w:val="yellow"/>
              </w:rPr>
            </w:pPr>
          </w:p>
        </w:tc>
        <w:tc>
          <w:tcPr>
            <w:tcW w:w="436" w:type="dxa"/>
            <w:tcBorders>
              <w:top w:val="single" w:sz="24" w:space="0" w:color="auto"/>
              <w:bottom w:val="single" w:sz="24" w:space="0" w:color="auto"/>
            </w:tcBorders>
            <w:vAlign w:val="center"/>
          </w:tcPr>
          <w:p w14:paraId="6E7D9399" w14:textId="77777777" w:rsidR="00761DA8" w:rsidRPr="00F0160C" w:rsidRDefault="00761DA8" w:rsidP="007503BE">
            <w:pPr>
              <w:spacing w:line="184" w:lineRule="exact"/>
              <w:jc w:val="center"/>
              <w:rPr>
                <w:rFonts w:ascii="Arial" w:eastAsia="Arial" w:hAnsi="Arial"/>
                <w:b/>
                <w:bCs/>
                <w:sz w:val="16"/>
              </w:rPr>
            </w:pPr>
          </w:p>
        </w:tc>
        <w:tc>
          <w:tcPr>
            <w:tcW w:w="289" w:type="dxa"/>
            <w:vAlign w:val="center"/>
          </w:tcPr>
          <w:p w14:paraId="62944D84" w14:textId="77777777" w:rsidR="00761DA8" w:rsidRPr="00F0160C" w:rsidRDefault="00761DA8" w:rsidP="007503BE">
            <w:pPr>
              <w:spacing w:line="184" w:lineRule="exact"/>
              <w:jc w:val="center"/>
              <w:rPr>
                <w:rFonts w:ascii="Arial" w:eastAsia="Arial" w:hAnsi="Arial"/>
                <w:b/>
                <w:bCs/>
                <w:sz w:val="16"/>
              </w:rPr>
            </w:pPr>
          </w:p>
        </w:tc>
        <w:tc>
          <w:tcPr>
            <w:tcW w:w="441" w:type="dxa"/>
            <w:tcBorders>
              <w:top w:val="single" w:sz="18" w:space="0" w:color="auto"/>
              <w:bottom w:val="single" w:sz="18" w:space="0" w:color="auto"/>
            </w:tcBorders>
            <w:vAlign w:val="center"/>
          </w:tcPr>
          <w:p w14:paraId="6E6EA162" w14:textId="77777777" w:rsidR="00761DA8" w:rsidRPr="00F0160C" w:rsidRDefault="00761DA8" w:rsidP="007503BE">
            <w:pPr>
              <w:spacing w:line="184" w:lineRule="exact"/>
              <w:jc w:val="center"/>
              <w:rPr>
                <w:rFonts w:ascii="Arial" w:eastAsia="Arial" w:hAnsi="Arial"/>
                <w:b/>
                <w:bCs/>
                <w:sz w:val="16"/>
              </w:rPr>
            </w:pPr>
          </w:p>
        </w:tc>
        <w:tc>
          <w:tcPr>
            <w:tcW w:w="238" w:type="dxa"/>
            <w:vAlign w:val="center"/>
          </w:tcPr>
          <w:p w14:paraId="2532240A" w14:textId="77777777" w:rsidR="00761DA8" w:rsidRPr="00F0160C" w:rsidRDefault="00761DA8" w:rsidP="007503BE">
            <w:pPr>
              <w:spacing w:line="184" w:lineRule="exact"/>
              <w:jc w:val="center"/>
              <w:rPr>
                <w:rFonts w:ascii="Arial" w:eastAsia="Arial" w:hAnsi="Arial"/>
                <w:b/>
                <w:bCs/>
                <w:sz w:val="16"/>
              </w:rPr>
            </w:pPr>
          </w:p>
        </w:tc>
        <w:tc>
          <w:tcPr>
            <w:tcW w:w="471" w:type="dxa"/>
            <w:tcBorders>
              <w:top w:val="single" w:sz="18" w:space="0" w:color="auto"/>
              <w:bottom w:val="single" w:sz="18" w:space="0" w:color="auto"/>
            </w:tcBorders>
            <w:vAlign w:val="center"/>
          </w:tcPr>
          <w:p w14:paraId="0F9D5BCB" w14:textId="77777777" w:rsidR="00761DA8" w:rsidRPr="00F0160C" w:rsidRDefault="00761DA8" w:rsidP="007503BE">
            <w:pPr>
              <w:spacing w:line="184" w:lineRule="exact"/>
              <w:jc w:val="center"/>
              <w:rPr>
                <w:rFonts w:ascii="Arial" w:eastAsia="Arial" w:hAnsi="Arial"/>
                <w:b/>
                <w:bCs/>
                <w:sz w:val="16"/>
              </w:rPr>
            </w:pPr>
          </w:p>
        </w:tc>
        <w:tc>
          <w:tcPr>
            <w:tcW w:w="236" w:type="dxa"/>
            <w:vAlign w:val="center"/>
          </w:tcPr>
          <w:p w14:paraId="22D72B27" w14:textId="77777777" w:rsidR="00761DA8" w:rsidRPr="00F0160C" w:rsidRDefault="00761DA8" w:rsidP="007503BE">
            <w:pPr>
              <w:spacing w:line="184" w:lineRule="exact"/>
              <w:jc w:val="center"/>
              <w:rPr>
                <w:rFonts w:ascii="Arial" w:eastAsia="Arial" w:hAnsi="Arial"/>
                <w:b/>
                <w:bCs/>
                <w:sz w:val="16"/>
              </w:rPr>
            </w:pPr>
          </w:p>
        </w:tc>
        <w:tc>
          <w:tcPr>
            <w:tcW w:w="420" w:type="dxa"/>
            <w:tcBorders>
              <w:top w:val="single" w:sz="18" w:space="0" w:color="auto"/>
              <w:bottom w:val="single" w:sz="18" w:space="0" w:color="auto"/>
            </w:tcBorders>
            <w:vAlign w:val="center"/>
          </w:tcPr>
          <w:p w14:paraId="339F37AF" w14:textId="77777777" w:rsidR="00761DA8" w:rsidRPr="00F0160C" w:rsidRDefault="00761DA8" w:rsidP="007503BE">
            <w:pPr>
              <w:spacing w:line="184" w:lineRule="exact"/>
              <w:jc w:val="center"/>
              <w:rPr>
                <w:rFonts w:ascii="Arial" w:eastAsia="Arial" w:hAnsi="Arial"/>
                <w:b/>
                <w:bCs/>
                <w:sz w:val="16"/>
              </w:rPr>
            </w:pPr>
          </w:p>
        </w:tc>
      </w:tr>
      <w:tr w:rsidR="00F55D35" w:rsidRPr="00F0160C" w14:paraId="25584400" w14:textId="77777777" w:rsidTr="00796807">
        <w:trPr>
          <w:trHeight w:val="292"/>
          <w:jc w:val="center"/>
        </w:trPr>
        <w:tc>
          <w:tcPr>
            <w:tcW w:w="336" w:type="dxa"/>
            <w:vAlign w:val="center"/>
          </w:tcPr>
          <w:p w14:paraId="5E3FD266" w14:textId="77777777" w:rsidR="00D43DF1" w:rsidRPr="00F0160C" w:rsidRDefault="00E66B99" w:rsidP="007503BE">
            <w:pPr>
              <w:spacing w:line="184" w:lineRule="exact"/>
              <w:jc w:val="center"/>
              <w:rPr>
                <w:rFonts w:ascii="Arial" w:eastAsia="Arial" w:hAnsi="Arial"/>
                <w:b/>
                <w:bCs/>
                <w:sz w:val="16"/>
              </w:rPr>
            </w:pPr>
            <w:r w:rsidRPr="00F0160C">
              <w:rPr>
                <w:rFonts w:ascii="Arial" w:eastAsia="Arial" w:hAnsi="Arial"/>
                <w:b/>
                <w:bCs/>
                <w:sz w:val="16"/>
              </w:rPr>
              <w:t>4</w:t>
            </w:r>
          </w:p>
        </w:tc>
        <w:tc>
          <w:tcPr>
            <w:tcW w:w="6339" w:type="dxa"/>
            <w:tcBorders>
              <w:right w:val="single" w:sz="24" w:space="0" w:color="auto"/>
            </w:tcBorders>
            <w:vAlign w:val="center"/>
          </w:tcPr>
          <w:p w14:paraId="51777C2E" w14:textId="58EE6D4A" w:rsidR="00D43DF1" w:rsidRPr="00F0160C" w:rsidRDefault="003F090D" w:rsidP="007503BE">
            <w:pPr>
              <w:spacing w:line="184" w:lineRule="exact"/>
              <w:rPr>
                <w:rFonts w:ascii="Arial" w:eastAsia="Arial" w:hAnsi="Arial"/>
                <w:b/>
                <w:bCs/>
                <w:sz w:val="18"/>
                <w:szCs w:val="18"/>
              </w:rPr>
            </w:pPr>
            <w:r w:rsidRPr="00F0160C">
              <w:rPr>
                <w:rFonts w:ascii="Arial" w:eastAsia="Arial" w:hAnsi="Arial"/>
                <w:b/>
                <w:bCs/>
                <w:sz w:val="18"/>
                <w:szCs w:val="18"/>
              </w:rPr>
              <w:t xml:space="preserve">Extending </w:t>
            </w:r>
            <w:r w:rsidR="00833E44" w:rsidRPr="00F0160C">
              <w:rPr>
                <w:rFonts w:ascii="Arial" w:eastAsia="Arial" w:hAnsi="Arial"/>
                <w:b/>
                <w:bCs/>
                <w:sz w:val="18"/>
                <w:szCs w:val="18"/>
              </w:rPr>
              <w:t xml:space="preserve">the term of office of the Supervisory Council members </w:t>
            </w:r>
          </w:p>
        </w:tc>
        <w:sdt>
          <w:sdtPr>
            <w:rPr>
              <w:rFonts w:ascii="Arial" w:eastAsia="Arial" w:hAnsi="Arial"/>
              <w:b/>
              <w:bCs/>
              <w:sz w:val="16"/>
            </w:rPr>
            <w:id w:val="619271829"/>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6FE3C47A" w14:textId="3B733DFD" w:rsidR="00D43DF1" w:rsidRPr="00F0160C" w:rsidRDefault="008B1EC6" w:rsidP="007503BE">
                <w:pPr>
                  <w:spacing w:line="184" w:lineRule="exact"/>
                  <w:jc w:val="center"/>
                  <w:rPr>
                    <w:rFonts w:ascii="Arial" w:eastAsia="Arial" w:hAnsi="Arial"/>
                    <w:b/>
                    <w:bCs/>
                    <w:sz w:val="16"/>
                  </w:rPr>
                </w:pPr>
                <w:r>
                  <w:rPr>
                    <w:rFonts w:ascii="MS Gothic" w:eastAsia="MS Gothic" w:hAnsi="MS Gothic" w:hint="eastAsia"/>
                    <w:b/>
                    <w:bCs/>
                    <w:sz w:val="16"/>
                  </w:rPr>
                  <w:t>☐</w:t>
                </w:r>
              </w:p>
            </w:tc>
          </w:sdtContent>
        </w:sdt>
        <w:tc>
          <w:tcPr>
            <w:tcW w:w="289" w:type="dxa"/>
            <w:tcBorders>
              <w:left w:val="single" w:sz="24" w:space="0" w:color="auto"/>
              <w:right w:val="single" w:sz="18" w:space="0" w:color="auto"/>
            </w:tcBorders>
            <w:vAlign w:val="center"/>
          </w:tcPr>
          <w:p w14:paraId="0FF57F60"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2027633512"/>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58242D83" w14:textId="341E93E6"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8" w:type="dxa"/>
            <w:tcBorders>
              <w:left w:val="single" w:sz="18" w:space="0" w:color="auto"/>
              <w:right w:val="single" w:sz="18" w:space="0" w:color="auto"/>
            </w:tcBorders>
            <w:vAlign w:val="center"/>
          </w:tcPr>
          <w:p w14:paraId="7EF2D7CC"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674847145"/>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454DABD0" w14:textId="04521166"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6" w:type="dxa"/>
            <w:tcBorders>
              <w:left w:val="single" w:sz="18" w:space="0" w:color="auto"/>
              <w:right w:val="single" w:sz="18" w:space="0" w:color="auto"/>
            </w:tcBorders>
            <w:vAlign w:val="center"/>
          </w:tcPr>
          <w:p w14:paraId="4FC52A65" w14:textId="77777777" w:rsidR="00D43DF1" w:rsidRPr="00F0160C" w:rsidRDefault="00D43DF1" w:rsidP="007503BE">
            <w:pPr>
              <w:spacing w:line="184" w:lineRule="exact"/>
              <w:jc w:val="center"/>
              <w:rPr>
                <w:rFonts w:ascii="Arial" w:eastAsia="Arial" w:hAnsi="Arial"/>
                <w:b/>
                <w:bCs/>
                <w:sz w:val="16"/>
              </w:rPr>
            </w:pPr>
          </w:p>
        </w:tc>
        <w:sdt>
          <w:sdtPr>
            <w:rPr>
              <w:rFonts w:ascii="Arial" w:eastAsia="Arial" w:hAnsi="Arial"/>
              <w:b/>
              <w:bCs/>
              <w:sz w:val="16"/>
            </w:rPr>
            <w:id w:val="-1226602581"/>
            <w14:checkbox>
              <w14:checked w14:val="0"/>
              <w14:checkedState w14:val="2714" w14:font="Segoe UI Symbol"/>
              <w14:uncheckedState w14:val="2610" w14:font="MS Gothic"/>
            </w14:checkbox>
          </w:sdtPr>
          <w:sdtContent>
            <w:tc>
              <w:tcPr>
                <w:tcW w:w="420" w:type="dxa"/>
                <w:tcBorders>
                  <w:top w:val="single" w:sz="18" w:space="0" w:color="auto"/>
                  <w:left w:val="single" w:sz="18" w:space="0" w:color="auto"/>
                  <w:bottom w:val="single" w:sz="18" w:space="0" w:color="auto"/>
                  <w:right w:val="single" w:sz="18" w:space="0" w:color="auto"/>
                </w:tcBorders>
                <w:vAlign w:val="center"/>
              </w:tcPr>
              <w:p w14:paraId="59F84ABE" w14:textId="7C3650B1" w:rsidR="00D43DF1" w:rsidRPr="00F0160C" w:rsidRDefault="00904C72" w:rsidP="007503BE">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r>
    </w:tbl>
    <w:p w14:paraId="56FCD487" w14:textId="77777777" w:rsidR="00D43DF1" w:rsidRPr="00F0160C" w:rsidRDefault="00D43DF1" w:rsidP="0044701C">
      <w:pPr>
        <w:spacing w:line="184" w:lineRule="exact"/>
        <w:rPr>
          <w:rFonts w:ascii="Arial" w:eastAsia="Arial" w:hAnsi="Arial"/>
          <w:b/>
          <w:bCs/>
          <w:sz w:val="16"/>
        </w:rPr>
      </w:pPr>
    </w:p>
    <w:tbl>
      <w:tblPr>
        <w:tblW w:w="0" w:type="auto"/>
        <w:jc w:val="center"/>
        <w:tblCellMar>
          <w:left w:w="0" w:type="dxa"/>
          <w:right w:w="0" w:type="dxa"/>
        </w:tblCellMar>
        <w:tblLook w:val="04A0" w:firstRow="1" w:lastRow="0" w:firstColumn="1" w:lastColumn="0" w:noHBand="0" w:noVBand="1"/>
      </w:tblPr>
      <w:tblGrid>
        <w:gridCol w:w="336"/>
        <w:gridCol w:w="6339"/>
        <w:gridCol w:w="436"/>
        <w:gridCol w:w="289"/>
        <w:gridCol w:w="441"/>
        <w:gridCol w:w="238"/>
        <w:gridCol w:w="471"/>
        <w:gridCol w:w="236"/>
        <w:gridCol w:w="420"/>
      </w:tblGrid>
      <w:tr w:rsidR="0044701C" w:rsidRPr="00F0160C" w14:paraId="315DEDF3" w14:textId="77777777" w:rsidTr="00254314">
        <w:trPr>
          <w:trHeight w:val="292"/>
          <w:jc w:val="center"/>
        </w:trPr>
        <w:tc>
          <w:tcPr>
            <w:tcW w:w="336" w:type="dxa"/>
            <w:vAlign w:val="center"/>
          </w:tcPr>
          <w:p w14:paraId="1F590410" w14:textId="2D6C4CC7" w:rsidR="0044701C" w:rsidRPr="00F0160C" w:rsidRDefault="00833E44" w:rsidP="00254314">
            <w:pPr>
              <w:spacing w:line="184" w:lineRule="exact"/>
              <w:jc w:val="center"/>
              <w:rPr>
                <w:rFonts w:ascii="Arial" w:eastAsia="Arial" w:hAnsi="Arial"/>
                <w:b/>
                <w:bCs/>
                <w:sz w:val="16"/>
              </w:rPr>
            </w:pPr>
            <w:r w:rsidRPr="00F0160C">
              <w:rPr>
                <w:rFonts w:ascii="Arial" w:eastAsia="Arial" w:hAnsi="Arial"/>
                <w:b/>
                <w:bCs/>
                <w:sz w:val="16"/>
              </w:rPr>
              <w:t>5</w:t>
            </w:r>
          </w:p>
        </w:tc>
        <w:tc>
          <w:tcPr>
            <w:tcW w:w="6339" w:type="dxa"/>
            <w:tcBorders>
              <w:right w:val="single" w:sz="24" w:space="0" w:color="auto"/>
            </w:tcBorders>
            <w:vAlign w:val="center"/>
          </w:tcPr>
          <w:p w14:paraId="34FD94B5" w14:textId="5A17A956" w:rsidR="0044701C" w:rsidRPr="00F0160C" w:rsidRDefault="00527E74" w:rsidP="00254314">
            <w:pPr>
              <w:spacing w:line="184" w:lineRule="exact"/>
              <w:rPr>
                <w:rFonts w:ascii="Arial" w:eastAsia="Arial" w:hAnsi="Arial"/>
                <w:b/>
                <w:bCs/>
                <w:sz w:val="18"/>
                <w:szCs w:val="18"/>
              </w:rPr>
            </w:pPr>
            <w:r w:rsidRPr="00F0160C">
              <w:rPr>
                <w:rFonts w:ascii="Arial" w:eastAsia="Arial" w:hAnsi="Arial"/>
                <w:b/>
                <w:bCs/>
                <w:sz w:val="18"/>
                <w:szCs w:val="18"/>
              </w:rPr>
              <w:t>Remuneration policy for the executive management of Company</w:t>
            </w:r>
          </w:p>
        </w:tc>
        <w:sdt>
          <w:sdtPr>
            <w:rPr>
              <w:rFonts w:ascii="Arial" w:eastAsia="Arial" w:hAnsi="Arial"/>
              <w:b/>
              <w:bCs/>
              <w:sz w:val="16"/>
            </w:rPr>
            <w:id w:val="-1786491611"/>
            <w14:checkbox>
              <w14:checked w14:val="0"/>
              <w14:checkedState w14:val="2714" w14:font="Segoe UI Symbol"/>
              <w14:uncheckedState w14:val="2610" w14:font="MS Gothic"/>
            </w14:checkbox>
          </w:sdtPr>
          <w:sdtContent>
            <w:tc>
              <w:tcPr>
                <w:tcW w:w="436" w:type="dxa"/>
                <w:tcBorders>
                  <w:top w:val="single" w:sz="24" w:space="0" w:color="auto"/>
                  <w:left w:val="single" w:sz="24" w:space="0" w:color="auto"/>
                  <w:bottom w:val="single" w:sz="24" w:space="0" w:color="auto"/>
                  <w:right w:val="single" w:sz="24" w:space="0" w:color="auto"/>
                </w:tcBorders>
                <w:vAlign w:val="center"/>
              </w:tcPr>
              <w:p w14:paraId="7F3EB4BF" w14:textId="48C8A22A" w:rsidR="0044701C" w:rsidRPr="00F0160C" w:rsidRDefault="008B1EC6" w:rsidP="00254314">
                <w:pPr>
                  <w:spacing w:line="184" w:lineRule="exact"/>
                  <w:jc w:val="center"/>
                  <w:rPr>
                    <w:rFonts w:ascii="Arial" w:eastAsia="Arial" w:hAnsi="Arial"/>
                    <w:b/>
                    <w:bCs/>
                    <w:sz w:val="16"/>
                  </w:rPr>
                </w:pPr>
                <w:r>
                  <w:rPr>
                    <w:rFonts w:ascii="MS Gothic" w:eastAsia="MS Gothic" w:hAnsi="MS Gothic" w:hint="eastAsia"/>
                    <w:b/>
                    <w:bCs/>
                    <w:sz w:val="16"/>
                  </w:rPr>
                  <w:t>☐</w:t>
                </w:r>
              </w:p>
            </w:tc>
          </w:sdtContent>
        </w:sdt>
        <w:tc>
          <w:tcPr>
            <w:tcW w:w="289" w:type="dxa"/>
            <w:tcBorders>
              <w:left w:val="single" w:sz="24" w:space="0" w:color="auto"/>
              <w:right w:val="single" w:sz="18" w:space="0" w:color="auto"/>
            </w:tcBorders>
            <w:vAlign w:val="center"/>
          </w:tcPr>
          <w:p w14:paraId="23A91127" w14:textId="77777777" w:rsidR="0044701C" w:rsidRPr="00F0160C" w:rsidRDefault="0044701C" w:rsidP="00254314">
            <w:pPr>
              <w:spacing w:line="184" w:lineRule="exact"/>
              <w:jc w:val="center"/>
              <w:rPr>
                <w:rFonts w:ascii="Arial" w:eastAsia="Arial" w:hAnsi="Arial"/>
                <w:b/>
                <w:bCs/>
                <w:sz w:val="16"/>
              </w:rPr>
            </w:pPr>
          </w:p>
        </w:tc>
        <w:sdt>
          <w:sdtPr>
            <w:rPr>
              <w:rFonts w:ascii="Arial" w:eastAsia="Arial" w:hAnsi="Arial"/>
              <w:b/>
              <w:bCs/>
              <w:sz w:val="16"/>
            </w:rPr>
            <w:id w:val="-762607968"/>
            <w14:checkbox>
              <w14:checked w14:val="0"/>
              <w14:checkedState w14:val="2714" w14:font="Segoe UI Symbol"/>
              <w14:uncheckedState w14:val="2610" w14:font="MS Gothic"/>
            </w14:checkbox>
          </w:sdtPr>
          <w:sdtContent>
            <w:tc>
              <w:tcPr>
                <w:tcW w:w="441" w:type="dxa"/>
                <w:tcBorders>
                  <w:top w:val="single" w:sz="18" w:space="0" w:color="auto"/>
                  <w:left w:val="single" w:sz="18" w:space="0" w:color="auto"/>
                  <w:bottom w:val="single" w:sz="18" w:space="0" w:color="auto"/>
                  <w:right w:val="single" w:sz="18" w:space="0" w:color="auto"/>
                </w:tcBorders>
                <w:vAlign w:val="center"/>
              </w:tcPr>
              <w:p w14:paraId="2803D21F" w14:textId="7EED3D8D" w:rsidR="0044701C" w:rsidRPr="00F0160C" w:rsidRDefault="00904C72" w:rsidP="00254314">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8" w:type="dxa"/>
            <w:tcBorders>
              <w:left w:val="single" w:sz="18" w:space="0" w:color="auto"/>
              <w:right w:val="single" w:sz="18" w:space="0" w:color="auto"/>
            </w:tcBorders>
            <w:vAlign w:val="center"/>
          </w:tcPr>
          <w:p w14:paraId="35A0B7A5" w14:textId="77777777" w:rsidR="0044701C" w:rsidRPr="00F0160C" w:rsidRDefault="0044701C" w:rsidP="00254314">
            <w:pPr>
              <w:spacing w:line="184" w:lineRule="exact"/>
              <w:jc w:val="center"/>
              <w:rPr>
                <w:rFonts w:ascii="Arial" w:eastAsia="Arial" w:hAnsi="Arial"/>
                <w:b/>
                <w:bCs/>
                <w:sz w:val="16"/>
              </w:rPr>
            </w:pPr>
          </w:p>
        </w:tc>
        <w:sdt>
          <w:sdtPr>
            <w:rPr>
              <w:rFonts w:ascii="Arial" w:eastAsia="Arial" w:hAnsi="Arial"/>
              <w:b/>
              <w:bCs/>
              <w:sz w:val="16"/>
            </w:rPr>
            <w:id w:val="-591548971"/>
            <w14:checkbox>
              <w14:checked w14:val="0"/>
              <w14:checkedState w14:val="2714" w14:font="Segoe UI Symbol"/>
              <w14:uncheckedState w14:val="2610" w14:font="MS Gothic"/>
            </w14:checkbox>
          </w:sdtPr>
          <w:sdtContent>
            <w:tc>
              <w:tcPr>
                <w:tcW w:w="471" w:type="dxa"/>
                <w:tcBorders>
                  <w:top w:val="single" w:sz="18" w:space="0" w:color="auto"/>
                  <w:left w:val="single" w:sz="18" w:space="0" w:color="auto"/>
                  <w:bottom w:val="single" w:sz="18" w:space="0" w:color="auto"/>
                  <w:right w:val="single" w:sz="18" w:space="0" w:color="auto"/>
                </w:tcBorders>
                <w:vAlign w:val="center"/>
              </w:tcPr>
              <w:p w14:paraId="71B1FA3F" w14:textId="14EC26E6" w:rsidR="0044701C" w:rsidRPr="00F0160C" w:rsidRDefault="00904C72" w:rsidP="00254314">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c>
          <w:tcPr>
            <w:tcW w:w="236" w:type="dxa"/>
            <w:tcBorders>
              <w:left w:val="single" w:sz="18" w:space="0" w:color="auto"/>
              <w:right w:val="single" w:sz="18" w:space="0" w:color="auto"/>
            </w:tcBorders>
            <w:vAlign w:val="center"/>
          </w:tcPr>
          <w:p w14:paraId="53DA43C3" w14:textId="77777777" w:rsidR="0044701C" w:rsidRPr="00F0160C" w:rsidRDefault="0044701C" w:rsidP="00254314">
            <w:pPr>
              <w:spacing w:line="184" w:lineRule="exact"/>
              <w:jc w:val="center"/>
              <w:rPr>
                <w:rFonts w:ascii="Arial" w:eastAsia="Arial" w:hAnsi="Arial"/>
                <w:b/>
                <w:bCs/>
                <w:sz w:val="16"/>
              </w:rPr>
            </w:pPr>
          </w:p>
        </w:tc>
        <w:sdt>
          <w:sdtPr>
            <w:rPr>
              <w:rFonts w:ascii="Arial" w:eastAsia="Arial" w:hAnsi="Arial"/>
              <w:b/>
              <w:bCs/>
              <w:sz w:val="16"/>
            </w:rPr>
            <w:id w:val="-2059847557"/>
            <w14:checkbox>
              <w14:checked w14:val="0"/>
              <w14:checkedState w14:val="2714" w14:font="Segoe UI Symbol"/>
              <w14:uncheckedState w14:val="2610" w14:font="MS Gothic"/>
            </w14:checkbox>
          </w:sdtPr>
          <w:sdtContent>
            <w:tc>
              <w:tcPr>
                <w:tcW w:w="420" w:type="dxa"/>
                <w:tcBorders>
                  <w:top w:val="single" w:sz="18" w:space="0" w:color="auto"/>
                  <w:left w:val="single" w:sz="18" w:space="0" w:color="auto"/>
                  <w:bottom w:val="single" w:sz="18" w:space="0" w:color="auto"/>
                  <w:right w:val="single" w:sz="18" w:space="0" w:color="auto"/>
                </w:tcBorders>
                <w:vAlign w:val="center"/>
              </w:tcPr>
              <w:p w14:paraId="776679DC" w14:textId="13553E76" w:rsidR="0044701C" w:rsidRPr="00F0160C" w:rsidRDefault="00904C72" w:rsidP="00254314">
                <w:pPr>
                  <w:spacing w:line="184" w:lineRule="exact"/>
                  <w:jc w:val="center"/>
                  <w:rPr>
                    <w:rFonts w:ascii="Arial" w:eastAsia="Arial" w:hAnsi="Arial"/>
                    <w:b/>
                    <w:bCs/>
                    <w:sz w:val="16"/>
                  </w:rPr>
                </w:pPr>
                <w:r w:rsidRPr="00F0160C">
                  <w:rPr>
                    <w:rFonts w:ascii="MS Gothic" w:eastAsia="MS Gothic" w:hAnsi="MS Gothic" w:hint="eastAsia"/>
                    <w:b/>
                    <w:bCs/>
                    <w:sz w:val="16"/>
                  </w:rPr>
                  <w:t>☐</w:t>
                </w:r>
              </w:p>
            </w:tc>
          </w:sdtContent>
        </w:sdt>
      </w:tr>
    </w:tbl>
    <w:p w14:paraId="32A281C4" w14:textId="77777777" w:rsidR="0044701C" w:rsidRDefault="0044701C">
      <w:pPr>
        <w:spacing w:line="184" w:lineRule="exact"/>
        <w:ind w:left="113"/>
        <w:rPr>
          <w:rFonts w:ascii="Arial" w:eastAsia="Arial" w:hAnsi="Arial"/>
          <w:sz w:val="16"/>
        </w:rPr>
      </w:pPr>
    </w:p>
    <w:tbl>
      <w:tblPr>
        <w:tblW w:w="0" w:type="auto"/>
        <w:tblInd w:w="1393" w:type="dxa"/>
        <w:tblCellMar>
          <w:left w:w="0" w:type="dxa"/>
          <w:right w:w="0" w:type="dxa"/>
        </w:tblCellMar>
        <w:tblLook w:val="04A0" w:firstRow="1" w:lastRow="0" w:firstColumn="1" w:lastColumn="0" w:noHBand="0" w:noVBand="1"/>
      </w:tblPr>
      <w:tblGrid>
        <w:gridCol w:w="5275"/>
        <w:gridCol w:w="425"/>
      </w:tblGrid>
      <w:tr w:rsidR="00F55D35" w:rsidRPr="007503BE" w14:paraId="547C80C0" w14:textId="77777777" w:rsidTr="007503BE">
        <w:tc>
          <w:tcPr>
            <w:tcW w:w="5275" w:type="dxa"/>
            <w:tcBorders>
              <w:right w:val="single" w:sz="24" w:space="0" w:color="auto"/>
            </w:tcBorders>
          </w:tcPr>
          <w:p w14:paraId="3C722206" w14:textId="6FF70C72" w:rsidR="00AB5494" w:rsidRPr="007503BE" w:rsidRDefault="00AB5494" w:rsidP="007503BE">
            <w:pPr>
              <w:spacing w:line="184" w:lineRule="exact"/>
              <w:rPr>
                <w:rFonts w:ascii="Arial Unicode MS" w:eastAsia="Arial Unicode MS" w:hAnsi="Arial Unicode MS"/>
                <w:b/>
                <w:bCs/>
                <w:i/>
                <w:iCs/>
                <w:sz w:val="16"/>
              </w:rPr>
            </w:pPr>
            <w:r w:rsidRPr="007503BE">
              <w:rPr>
                <w:rFonts w:ascii="Arial" w:eastAsia="Arial" w:hAnsi="Arial"/>
                <w:b/>
                <w:i/>
                <w:iCs/>
                <w:sz w:val="16"/>
              </w:rPr>
              <w:t xml:space="preserve">Please indicate with a </w:t>
            </w:r>
            <w:r w:rsidRPr="007503BE">
              <w:rPr>
                <w:rFonts w:ascii="Arial Unicode MS" w:eastAsia="Arial Unicode MS" w:hAnsi="Arial Unicode MS"/>
                <w:sz w:val="16"/>
              </w:rPr>
              <w:t xml:space="preserve">✔ </w:t>
            </w:r>
            <w:r w:rsidRPr="007503BE">
              <w:rPr>
                <w:rFonts w:ascii="Arial Unicode MS" w:eastAsia="Arial Unicode MS" w:hAnsi="Arial Unicode MS"/>
                <w:b/>
                <w:bCs/>
                <w:i/>
                <w:iCs/>
                <w:sz w:val="16"/>
              </w:rPr>
              <w:t>if you intend to attend the AGM in person</w:t>
            </w:r>
          </w:p>
          <w:p w14:paraId="01901800" w14:textId="77777777" w:rsidR="00AB5494" w:rsidRPr="007503BE" w:rsidRDefault="00AB5494" w:rsidP="007503BE">
            <w:pPr>
              <w:spacing w:line="184" w:lineRule="exact"/>
              <w:rPr>
                <w:rFonts w:ascii="Arial" w:eastAsia="Arial" w:hAnsi="Arial"/>
                <w:b/>
                <w:bCs/>
                <w:i/>
                <w:iCs/>
                <w:sz w:val="16"/>
              </w:rPr>
            </w:pPr>
          </w:p>
        </w:tc>
        <w:sdt>
          <w:sdtPr>
            <w:rPr>
              <w:rFonts w:ascii="Arial" w:eastAsia="Arial" w:hAnsi="Arial"/>
              <w:sz w:val="16"/>
            </w:rPr>
            <w:id w:val="-1869370929"/>
            <w14:checkbox>
              <w14:checked w14:val="0"/>
              <w14:checkedState w14:val="2714" w14:font="Segoe UI Symbol"/>
              <w14:uncheckedState w14:val="2610" w14:font="MS Gothic"/>
            </w14:checkbox>
          </w:sdtPr>
          <w:sdtContent>
            <w:tc>
              <w:tcPr>
                <w:tcW w:w="425" w:type="dxa"/>
                <w:tcBorders>
                  <w:top w:val="single" w:sz="24" w:space="0" w:color="auto"/>
                  <w:left w:val="single" w:sz="24" w:space="0" w:color="auto"/>
                  <w:bottom w:val="single" w:sz="24" w:space="0" w:color="auto"/>
                  <w:right w:val="single" w:sz="24" w:space="0" w:color="auto"/>
                </w:tcBorders>
                <w:vAlign w:val="center"/>
              </w:tcPr>
              <w:p w14:paraId="0FF566FC" w14:textId="5DBE5866" w:rsidR="00AB5494" w:rsidRPr="007503BE" w:rsidRDefault="00904C72" w:rsidP="007503BE">
                <w:pPr>
                  <w:spacing w:line="184" w:lineRule="exact"/>
                  <w:rPr>
                    <w:rFonts w:ascii="Arial" w:eastAsia="Arial" w:hAnsi="Arial"/>
                    <w:b/>
                    <w:sz w:val="16"/>
                  </w:rPr>
                </w:pPr>
                <w:r>
                  <w:rPr>
                    <w:rFonts w:ascii="MS Gothic" w:eastAsia="MS Gothic" w:hAnsi="MS Gothic" w:hint="eastAsia"/>
                    <w:sz w:val="16"/>
                  </w:rPr>
                  <w:t>☐</w:t>
                </w:r>
              </w:p>
            </w:tc>
          </w:sdtContent>
        </w:sdt>
      </w:tr>
    </w:tbl>
    <w:p w14:paraId="12BCC902" w14:textId="77777777" w:rsidR="00996B87" w:rsidRDefault="00996B87">
      <w:pPr>
        <w:spacing w:line="184" w:lineRule="exact"/>
        <w:ind w:left="2833"/>
        <w:rPr>
          <w:rFonts w:ascii="Arial" w:eastAsia="Arial" w:hAnsi="Arial"/>
          <w:b/>
          <w:sz w:val="16"/>
        </w:rPr>
      </w:pPr>
    </w:p>
    <w:tbl>
      <w:tblPr>
        <w:tblW w:w="0" w:type="auto"/>
        <w:tblInd w:w="1393" w:type="dxa"/>
        <w:tblCellMar>
          <w:left w:w="0" w:type="dxa"/>
          <w:right w:w="0" w:type="dxa"/>
        </w:tblCellMar>
        <w:tblLook w:val="04A0" w:firstRow="1" w:lastRow="0" w:firstColumn="1" w:lastColumn="0" w:noHBand="0" w:noVBand="1"/>
      </w:tblPr>
      <w:tblGrid>
        <w:gridCol w:w="5275"/>
        <w:gridCol w:w="3822"/>
      </w:tblGrid>
      <w:tr w:rsidR="008314CA" w:rsidRPr="007503BE" w14:paraId="13173BA9" w14:textId="77777777" w:rsidTr="00254314">
        <w:tc>
          <w:tcPr>
            <w:tcW w:w="5275" w:type="dxa"/>
          </w:tcPr>
          <w:p w14:paraId="5F840479" w14:textId="77777777" w:rsidR="008314CA" w:rsidRPr="007503BE" w:rsidRDefault="008314CA" w:rsidP="00254314">
            <w:pPr>
              <w:spacing w:line="184" w:lineRule="exact"/>
              <w:rPr>
                <w:rFonts w:ascii="Arial" w:eastAsia="Arial" w:hAnsi="Arial"/>
                <w:b/>
                <w:i/>
                <w:iCs/>
                <w:sz w:val="16"/>
              </w:rPr>
            </w:pPr>
          </w:p>
          <w:p w14:paraId="66AC76EA" w14:textId="77777777" w:rsidR="008314CA" w:rsidRPr="007503BE" w:rsidRDefault="008314CA" w:rsidP="00254314">
            <w:pPr>
              <w:spacing w:line="184" w:lineRule="exact"/>
              <w:rPr>
                <w:rFonts w:ascii="Arial" w:eastAsia="Arial" w:hAnsi="Arial"/>
                <w:b/>
                <w:i/>
                <w:iCs/>
                <w:sz w:val="16"/>
              </w:rPr>
            </w:pPr>
            <w:r w:rsidRPr="007503BE">
              <w:rPr>
                <w:rFonts w:ascii="Arial" w:eastAsia="Arial" w:hAnsi="Arial"/>
                <w:b/>
                <w:i/>
                <w:iCs/>
                <w:sz w:val="16"/>
              </w:rPr>
              <w:t>Please provide an email if you intend to attend the AGM remotely</w:t>
            </w:r>
          </w:p>
        </w:tc>
        <w:tc>
          <w:tcPr>
            <w:tcW w:w="3822" w:type="dxa"/>
            <w:tcBorders>
              <w:bottom w:val="single" w:sz="18" w:space="0" w:color="auto"/>
            </w:tcBorders>
            <w:vAlign w:val="center"/>
          </w:tcPr>
          <w:p w14:paraId="015ACA80" w14:textId="77777777" w:rsidR="008314CA" w:rsidRPr="007503BE" w:rsidRDefault="008314CA" w:rsidP="00254314">
            <w:pPr>
              <w:spacing w:line="184" w:lineRule="exact"/>
              <w:rPr>
                <w:rFonts w:ascii="Arial" w:eastAsia="Arial" w:hAnsi="Arial"/>
                <w:b/>
                <w:sz w:val="16"/>
              </w:rPr>
            </w:pPr>
            <w:r w:rsidRPr="007503BE">
              <w:rPr>
                <w:rFonts w:ascii="Arial" w:eastAsia="Arial" w:hAnsi="Arial"/>
                <w:b/>
                <w:sz w:val="16"/>
              </w:rPr>
              <w:t xml:space="preserve">                             </w:t>
            </w:r>
          </w:p>
        </w:tc>
      </w:tr>
    </w:tbl>
    <w:p w14:paraId="7D588DD8" w14:textId="77777777" w:rsidR="008314CA" w:rsidRDefault="008314CA" w:rsidP="008314CA">
      <w:pPr>
        <w:spacing w:line="184" w:lineRule="exact"/>
        <w:ind w:left="2833"/>
        <w:rPr>
          <w:rFonts w:ascii="Arial" w:eastAsia="Arial" w:hAnsi="Arial"/>
          <w:b/>
          <w:sz w:val="16"/>
        </w:rPr>
      </w:pPr>
    </w:p>
    <w:p w14:paraId="49469FCD" w14:textId="77777777" w:rsidR="008314CA" w:rsidRDefault="008314CA" w:rsidP="008314CA">
      <w:pPr>
        <w:spacing w:line="184" w:lineRule="exact"/>
        <w:rPr>
          <w:rFonts w:ascii="Arial" w:eastAsia="Arial" w:hAnsi="Arial"/>
          <w:b/>
          <w:sz w:val="16"/>
        </w:rPr>
      </w:pPr>
    </w:p>
    <w:p w14:paraId="356D552A" w14:textId="7B028355" w:rsidR="008314CA" w:rsidRDefault="008B1EC6" w:rsidP="008314CA">
      <w:pPr>
        <w:spacing w:line="184" w:lineRule="exact"/>
        <w:jc w:val="center"/>
        <w:rPr>
          <w:rFonts w:ascii="Arial" w:eastAsia="Arial" w:hAnsi="Arial"/>
          <w:b/>
          <w:sz w:val="16"/>
        </w:rPr>
      </w:pPr>
      <w:r>
        <w:rPr>
          <w:rFonts w:ascii="Arial" w:eastAsia="Arial" w:hAnsi="Arial"/>
          <w:b/>
          <w:sz w:val="16"/>
        </w:rPr>
        <w:t>Name/s</w:t>
      </w:r>
      <w:r w:rsidR="008314CA">
        <w:rPr>
          <w:rFonts w:ascii="Arial" w:eastAsia="Arial" w:hAnsi="Arial"/>
          <w:b/>
          <w:sz w:val="16"/>
        </w:rPr>
        <w:t>ignature(s)</w:t>
      </w:r>
      <w:r w:rsidR="00AF7197">
        <w:rPr>
          <w:rFonts w:ascii="Arial" w:eastAsia="Arial" w:hAnsi="Arial"/>
          <w:b/>
          <w:sz w:val="16"/>
        </w:rPr>
        <w:t xml:space="preserve">    ___________________________________</w:t>
      </w:r>
    </w:p>
    <w:p w14:paraId="564DC5C2" w14:textId="77777777" w:rsidR="008314CA" w:rsidRDefault="008314CA" w:rsidP="008314CA">
      <w:pPr>
        <w:spacing w:line="184" w:lineRule="exact"/>
        <w:ind w:firstLine="10"/>
        <w:rPr>
          <w:rFonts w:ascii="Arial" w:eastAsia="Arial" w:hAnsi="Arial"/>
          <w:b/>
          <w:sz w:val="16"/>
        </w:rPr>
      </w:pPr>
    </w:p>
    <w:p w14:paraId="00A87647" w14:textId="2A755309" w:rsidR="008314CA" w:rsidRDefault="00AF7197" w:rsidP="008314CA">
      <w:pPr>
        <w:spacing w:line="184" w:lineRule="exact"/>
        <w:ind w:firstLine="10"/>
        <w:rPr>
          <w:rFonts w:ascii="Arial" w:eastAsia="Arial" w:hAnsi="Arial"/>
          <w:b/>
          <w:sz w:val="16"/>
        </w:rPr>
      </w:pPr>
      <w:r>
        <w:rPr>
          <w:rFonts w:ascii="Arial" w:eastAsia="Arial" w:hAnsi="Arial"/>
          <w:b/>
          <w:sz w:val="16"/>
        </w:rPr>
        <w:t xml:space="preserve"> </w:t>
      </w:r>
      <w:r>
        <w:rPr>
          <w:rFonts w:ascii="Arial" w:eastAsia="Arial" w:hAnsi="Arial"/>
          <w:b/>
          <w:sz w:val="16"/>
        </w:rPr>
        <w:tab/>
      </w:r>
      <w:r>
        <w:rPr>
          <w:rFonts w:ascii="Arial" w:eastAsia="Arial" w:hAnsi="Arial"/>
          <w:b/>
          <w:sz w:val="16"/>
        </w:rPr>
        <w:tab/>
      </w:r>
      <w:r>
        <w:rPr>
          <w:rFonts w:ascii="Arial" w:eastAsia="Arial" w:hAnsi="Arial"/>
          <w:b/>
          <w:sz w:val="16"/>
        </w:rPr>
        <w:tab/>
      </w:r>
      <w:r>
        <w:rPr>
          <w:rFonts w:ascii="Arial" w:eastAsia="Arial" w:hAnsi="Arial"/>
          <w:b/>
          <w:sz w:val="16"/>
        </w:rPr>
        <w:tab/>
      </w:r>
      <w:r>
        <w:rPr>
          <w:rFonts w:ascii="Arial" w:eastAsia="Arial" w:hAnsi="Arial"/>
          <w:b/>
          <w:sz w:val="16"/>
        </w:rPr>
        <w:tab/>
      </w:r>
      <w:r>
        <w:rPr>
          <w:rFonts w:ascii="Arial" w:eastAsia="Arial" w:hAnsi="Arial"/>
          <w:b/>
          <w:sz w:val="16"/>
        </w:rPr>
        <w:tab/>
      </w:r>
      <w:r>
        <w:rPr>
          <w:rFonts w:ascii="Arial" w:eastAsia="Arial" w:hAnsi="Arial"/>
          <w:b/>
          <w:sz w:val="16"/>
        </w:rPr>
        <w:tab/>
      </w:r>
      <w:r w:rsidR="008314CA">
        <w:rPr>
          <w:rFonts w:ascii="Arial" w:eastAsia="Arial" w:hAnsi="Arial"/>
          <w:b/>
          <w:sz w:val="16"/>
        </w:rPr>
        <w:t>Date:</w:t>
      </w:r>
      <w:r w:rsidR="008314CA">
        <w:rPr>
          <w:rFonts w:ascii="Arial" w:eastAsia="Arial" w:hAnsi="Arial"/>
          <w:b/>
          <w:sz w:val="16"/>
        </w:rPr>
        <w:tab/>
      </w:r>
      <w:r w:rsidR="008314CA">
        <w:rPr>
          <w:rFonts w:ascii="Arial" w:eastAsia="Arial" w:hAnsi="Arial"/>
          <w:b/>
          <w:sz w:val="16"/>
        </w:rPr>
        <w:tab/>
      </w:r>
    </w:p>
    <w:p w14:paraId="59CE2A41" w14:textId="77777777" w:rsidR="008314CA" w:rsidRDefault="008314CA" w:rsidP="008314CA">
      <w:pPr>
        <w:spacing w:line="0" w:lineRule="atLeast"/>
        <w:ind w:left="10"/>
        <w:rPr>
          <w:rFonts w:ascii="Arial" w:eastAsia="Arial" w:hAnsi="Arial"/>
          <w:sz w:val="14"/>
        </w:rPr>
      </w:pPr>
      <w:r>
        <w:rPr>
          <w:rFonts w:ascii="Arial" w:eastAsia="Arial" w:hAnsi="Arial"/>
          <w:sz w:val="14"/>
        </w:rPr>
        <w:br w:type="page"/>
      </w:r>
    </w:p>
    <w:p w14:paraId="7D5A34EA" w14:textId="1F650EE9" w:rsidR="007F5B1A" w:rsidRDefault="007F5B1A" w:rsidP="00610187">
      <w:pPr>
        <w:spacing w:line="184" w:lineRule="exact"/>
        <w:ind w:firstLine="10"/>
        <w:rPr>
          <w:rFonts w:ascii="Arial" w:eastAsia="Arial" w:hAnsi="Arial"/>
          <w:b/>
          <w:sz w:val="16"/>
        </w:rPr>
      </w:pPr>
    </w:p>
    <w:p w14:paraId="08ACE8DA" w14:textId="77777777" w:rsidR="007F5B1A" w:rsidRDefault="007F5B1A" w:rsidP="00610187">
      <w:pPr>
        <w:spacing w:line="184" w:lineRule="exact"/>
        <w:ind w:firstLine="10"/>
        <w:rPr>
          <w:rFonts w:ascii="Arial" w:eastAsia="Arial" w:hAnsi="Arial"/>
          <w:b/>
          <w:sz w:val="16"/>
        </w:rPr>
      </w:pPr>
    </w:p>
    <w:p w14:paraId="4497720E" w14:textId="57E0F729" w:rsidR="007966AB" w:rsidRPr="00540DF0" w:rsidRDefault="00513C4B" w:rsidP="00540DF0">
      <w:pPr>
        <w:spacing w:line="184" w:lineRule="exact"/>
        <w:ind w:left="7200" w:firstLine="720"/>
        <w:rPr>
          <w:rFonts w:ascii="Arial" w:eastAsia="Arial" w:hAnsi="Arial"/>
          <w:b/>
          <w:sz w:val="16"/>
        </w:rPr>
      </w:pPr>
      <w:r>
        <w:rPr>
          <w:rFonts w:ascii="Arial" w:eastAsia="Arial" w:hAnsi="Arial"/>
          <w:b/>
          <w:sz w:val="16"/>
        </w:rPr>
        <w:tab/>
      </w:r>
      <w:bookmarkStart w:id="1" w:name="page2"/>
      <w:bookmarkEnd w:id="1"/>
    </w:p>
    <w:p w14:paraId="00FF5822" w14:textId="77777777" w:rsidR="007966AB" w:rsidRDefault="007503BE" w:rsidP="007503BE">
      <w:pPr>
        <w:tabs>
          <w:tab w:val="left" w:pos="9996"/>
        </w:tabs>
        <w:spacing w:line="0" w:lineRule="atLeast"/>
        <w:ind w:left="10"/>
        <w:rPr>
          <w:rFonts w:ascii="Arial" w:eastAsia="Arial" w:hAnsi="Arial"/>
          <w:sz w:val="14"/>
        </w:rPr>
      </w:pPr>
      <w:r>
        <w:rPr>
          <w:rFonts w:ascii="Arial" w:eastAsia="Arial" w:hAnsi="Arial"/>
          <w:sz w:val="14"/>
        </w:rPr>
        <w:tab/>
      </w:r>
    </w:p>
    <w:p w14:paraId="5EE4CA0B" w14:textId="77777777" w:rsidR="007966AB" w:rsidRDefault="007503BE" w:rsidP="00540DF0">
      <w:pPr>
        <w:tabs>
          <w:tab w:val="left" w:pos="9468"/>
        </w:tabs>
        <w:spacing w:line="0" w:lineRule="atLeast"/>
        <w:rPr>
          <w:rFonts w:ascii="Arial" w:eastAsia="Arial" w:hAnsi="Arial"/>
          <w:sz w:val="14"/>
        </w:rPr>
      </w:pPr>
      <w:r>
        <w:rPr>
          <w:rFonts w:ascii="Arial" w:eastAsia="Arial" w:hAnsi="Arial"/>
          <w:sz w:val="14"/>
        </w:rPr>
        <w:tab/>
      </w:r>
    </w:p>
    <w:p w14:paraId="0A2802F5" w14:textId="77777777" w:rsidR="007966AB" w:rsidRDefault="007966AB">
      <w:pPr>
        <w:spacing w:line="0" w:lineRule="atLeast"/>
        <w:ind w:left="10"/>
        <w:rPr>
          <w:rFonts w:ascii="Arial" w:eastAsia="Arial" w:hAnsi="Arial"/>
          <w:sz w:val="14"/>
        </w:rPr>
      </w:pPr>
    </w:p>
    <w:p w14:paraId="3C0632B7" w14:textId="77777777" w:rsidR="00BD33F8" w:rsidRPr="00FF66DA" w:rsidRDefault="00FF66DA">
      <w:pPr>
        <w:spacing w:line="0" w:lineRule="atLeast"/>
        <w:ind w:left="10"/>
        <w:rPr>
          <w:rFonts w:ascii="Arial" w:eastAsia="Arial" w:hAnsi="Arial"/>
          <w:u w:val="single"/>
        </w:rPr>
      </w:pPr>
      <w:r w:rsidRPr="00FF66DA">
        <w:rPr>
          <w:rFonts w:ascii="Arial" w:eastAsia="Arial" w:hAnsi="Arial"/>
          <w:u w:val="single"/>
        </w:rPr>
        <w:t>Explanatory notes:</w:t>
      </w:r>
    </w:p>
    <w:p w14:paraId="54D47BC8" w14:textId="77777777" w:rsidR="00BD33F8" w:rsidRPr="00325884" w:rsidRDefault="00BD33F8">
      <w:pPr>
        <w:spacing w:line="73" w:lineRule="exact"/>
        <w:rPr>
          <w:rFonts w:ascii="Times New Roman" w:eastAsia="Times New Roman" w:hAnsi="Times New Roman"/>
        </w:rPr>
      </w:pPr>
    </w:p>
    <w:p w14:paraId="769D97AC" w14:textId="41D9E094" w:rsidR="00BD33F8" w:rsidRPr="00325884" w:rsidRDefault="00BD33F8" w:rsidP="00FF66DA">
      <w:pPr>
        <w:numPr>
          <w:ilvl w:val="0"/>
          <w:numId w:val="4"/>
        </w:numPr>
        <w:tabs>
          <w:tab w:val="left" w:pos="290"/>
        </w:tabs>
        <w:ind w:left="290" w:right="40" w:hanging="290"/>
        <w:jc w:val="both"/>
        <w:rPr>
          <w:rFonts w:ascii="Arial" w:eastAsia="Arial" w:hAnsi="Arial"/>
        </w:rPr>
      </w:pPr>
      <w:r w:rsidRPr="00325884">
        <w:rPr>
          <w:rFonts w:ascii="Arial" w:eastAsia="Arial" w:hAnsi="Arial"/>
        </w:rPr>
        <w:t xml:space="preserve">If you wish to appoint as proxy another person </w:t>
      </w:r>
      <w:r w:rsidR="005F027B" w:rsidRPr="00325884">
        <w:rPr>
          <w:rFonts w:ascii="Arial" w:eastAsia="Arial" w:hAnsi="Arial"/>
        </w:rPr>
        <w:t xml:space="preserve">and NOT the Chairman of the meeting, then </w:t>
      </w:r>
      <w:r w:rsidRPr="00325884">
        <w:rPr>
          <w:rFonts w:ascii="Arial" w:eastAsia="Arial" w:hAnsi="Arial"/>
        </w:rPr>
        <w:t xml:space="preserve">please insert the name of that other person in the box </w:t>
      </w:r>
      <w:r w:rsidRPr="00942CA6">
        <w:rPr>
          <w:rFonts w:ascii="Arial" w:eastAsia="Arial" w:hAnsi="Arial"/>
        </w:rPr>
        <w:t>provided and delete</w:t>
      </w:r>
      <w:r w:rsidR="00325884" w:rsidRPr="00942CA6">
        <w:rPr>
          <w:rFonts w:ascii="Arial" w:eastAsia="Arial" w:hAnsi="Arial"/>
        </w:rPr>
        <w:t>/cross out</w:t>
      </w:r>
      <w:r w:rsidRPr="00942CA6">
        <w:rPr>
          <w:rFonts w:ascii="Arial" w:eastAsia="Arial" w:hAnsi="Arial"/>
        </w:rPr>
        <w:t xml:space="preserve"> the words “the chairman of the AGM”</w:t>
      </w:r>
      <w:r w:rsidR="008F5B04" w:rsidRPr="00942CA6">
        <w:rPr>
          <w:rFonts w:ascii="Arial" w:eastAsia="Arial" w:hAnsi="Arial"/>
        </w:rPr>
        <w:t xml:space="preserve"> in the </w:t>
      </w:r>
      <w:r w:rsidR="00632D45" w:rsidRPr="00942CA6">
        <w:rPr>
          <w:rFonts w:ascii="Arial" w:eastAsia="Arial" w:hAnsi="Arial"/>
        </w:rPr>
        <w:t xml:space="preserve">printed </w:t>
      </w:r>
      <w:r w:rsidR="008F5B04" w:rsidRPr="00942CA6">
        <w:rPr>
          <w:rFonts w:ascii="Arial" w:eastAsia="Arial" w:hAnsi="Arial"/>
        </w:rPr>
        <w:t>form</w:t>
      </w:r>
      <w:r w:rsidRPr="00942CA6">
        <w:rPr>
          <w:rFonts w:ascii="Arial" w:eastAsia="Arial" w:hAnsi="Arial"/>
        </w:rPr>
        <w:t xml:space="preserve">. Any alteration made to this form of proxy </w:t>
      </w:r>
      <w:r w:rsidR="00E55910" w:rsidRPr="00942CA6">
        <w:rPr>
          <w:rFonts w:ascii="Arial" w:eastAsia="Arial" w:hAnsi="Arial"/>
        </w:rPr>
        <w:t xml:space="preserve">- if signed on paper - </w:t>
      </w:r>
      <w:r w:rsidRPr="00942CA6">
        <w:rPr>
          <w:rFonts w:ascii="Arial" w:eastAsia="Arial" w:hAnsi="Arial"/>
        </w:rPr>
        <w:t xml:space="preserve">must be initialled by the person who signs it. A shareholder may appoint more than one proxy, provided that each proxy is </w:t>
      </w:r>
      <w:r w:rsidR="00325884" w:rsidRPr="00942CA6">
        <w:rPr>
          <w:rFonts w:ascii="Arial" w:eastAsia="Arial" w:hAnsi="Arial"/>
        </w:rPr>
        <w:t xml:space="preserve">EITHER </w:t>
      </w:r>
      <w:r w:rsidRPr="00942CA6">
        <w:rPr>
          <w:rFonts w:ascii="Arial" w:eastAsia="Arial" w:hAnsi="Arial"/>
        </w:rPr>
        <w:t>appointed to exercise the rights attached to a different share or shares held by the shareholder</w:t>
      </w:r>
      <w:r w:rsidR="00325884" w:rsidRPr="00942CA6">
        <w:rPr>
          <w:rFonts w:ascii="Arial" w:eastAsia="Arial" w:hAnsi="Arial"/>
        </w:rPr>
        <w:t xml:space="preserve"> OR if the appointment is for the same set of shares, </w:t>
      </w:r>
      <w:r w:rsidR="00E55910" w:rsidRPr="00942CA6">
        <w:rPr>
          <w:rFonts w:ascii="Arial" w:eastAsia="Arial" w:hAnsi="Arial"/>
        </w:rPr>
        <w:t xml:space="preserve">the different representatives can only vote in the </w:t>
      </w:r>
      <w:r w:rsidR="00325884" w:rsidRPr="00942CA6">
        <w:rPr>
          <w:rFonts w:ascii="Arial" w:eastAsia="Arial" w:hAnsi="Arial"/>
        </w:rPr>
        <w:t>alternative (either one or the other can participate and vote, but not together)</w:t>
      </w:r>
      <w:r w:rsidRPr="00942CA6">
        <w:rPr>
          <w:rFonts w:ascii="Arial" w:eastAsia="Arial" w:hAnsi="Arial"/>
        </w:rPr>
        <w:t>. If the proxy is being appointed with authority to vote less than your total holding</w:t>
      </w:r>
      <w:r w:rsidR="00E66B99" w:rsidRPr="00942CA6">
        <w:rPr>
          <w:rFonts w:ascii="Arial" w:eastAsia="Arial" w:hAnsi="Arial"/>
        </w:rPr>
        <w:t>,</w:t>
      </w:r>
      <w:r w:rsidRPr="00942CA6">
        <w:rPr>
          <w:rFonts w:ascii="Arial" w:eastAsia="Arial" w:hAnsi="Arial"/>
        </w:rPr>
        <w:t xml:space="preserve"> please indicate in the box marked with </w:t>
      </w:r>
      <w:r w:rsidR="00513C4B" w:rsidRPr="00942CA6">
        <w:rPr>
          <w:rFonts w:ascii="Arial" w:eastAsia="Arial" w:hAnsi="Arial"/>
        </w:rPr>
        <w:t>**</w:t>
      </w:r>
      <w:r w:rsidRPr="00942CA6">
        <w:rPr>
          <w:rFonts w:ascii="Arial" w:eastAsia="Arial" w:hAnsi="Arial"/>
        </w:rPr>
        <w:t xml:space="preserve"> asterisk</w:t>
      </w:r>
      <w:r w:rsidR="00513C4B" w:rsidRPr="00942CA6">
        <w:rPr>
          <w:rFonts w:ascii="Arial" w:eastAsia="Arial" w:hAnsi="Arial"/>
        </w:rPr>
        <w:t>s</w:t>
      </w:r>
      <w:r w:rsidRPr="00942CA6">
        <w:rPr>
          <w:rFonts w:ascii="Arial" w:eastAsia="Arial" w:hAnsi="Arial"/>
        </w:rPr>
        <w:t xml:space="preserve"> the number of shares your proxy is to vote. </w:t>
      </w:r>
      <w:r w:rsidRPr="00942CA6">
        <w:rPr>
          <w:rFonts w:ascii="Arial" w:eastAsia="Arial" w:hAnsi="Arial"/>
          <w:b/>
          <w:bCs/>
        </w:rPr>
        <w:t xml:space="preserve">If the box marked with </w:t>
      </w:r>
      <w:r w:rsidR="00513C4B" w:rsidRPr="00942CA6">
        <w:rPr>
          <w:rFonts w:ascii="Arial" w:eastAsia="Arial" w:hAnsi="Arial"/>
          <w:b/>
          <w:bCs/>
        </w:rPr>
        <w:t>**</w:t>
      </w:r>
      <w:r w:rsidRPr="00942CA6">
        <w:rPr>
          <w:rFonts w:ascii="Arial" w:eastAsia="Arial" w:hAnsi="Arial"/>
          <w:b/>
          <w:bCs/>
        </w:rPr>
        <w:t xml:space="preserve"> asterisk</w:t>
      </w:r>
      <w:r w:rsidR="00513C4B" w:rsidRPr="00942CA6">
        <w:rPr>
          <w:rFonts w:ascii="Arial" w:eastAsia="Arial" w:hAnsi="Arial"/>
          <w:b/>
          <w:bCs/>
        </w:rPr>
        <w:t>s</w:t>
      </w:r>
      <w:r w:rsidRPr="00942CA6">
        <w:rPr>
          <w:rFonts w:ascii="Arial" w:eastAsia="Arial" w:hAnsi="Arial"/>
          <w:b/>
          <w:bCs/>
        </w:rPr>
        <w:t xml:space="preserve"> is left </w:t>
      </w:r>
      <w:r w:rsidR="008B1127" w:rsidRPr="00942CA6">
        <w:rPr>
          <w:rFonts w:ascii="Arial" w:eastAsia="Arial" w:hAnsi="Arial"/>
          <w:b/>
          <w:bCs/>
        </w:rPr>
        <w:t xml:space="preserve">BLANK, </w:t>
      </w:r>
      <w:r w:rsidRPr="00942CA6">
        <w:rPr>
          <w:rFonts w:ascii="Arial" w:eastAsia="Arial" w:hAnsi="Arial"/>
          <w:b/>
          <w:bCs/>
        </w:rPr>
        <w:t xml:space="preserve">your proxy will be deemed to be authorised to vote your </w:t>
      </w:r>
      <w:r w:rsidR="008B1127" w:rsidRPr="00942CA6">
        <w:rPr>
          <w:rFonts w:ascii="Arial" w:eastAsia="Arial" w:hAnsi="Arial"/>
          <w:b/>
          <w:bCs/>
        </w:rPr>
        <w:t>TOTAL</w:t>
      </w:r>
      <w:r w:rsidRPr="00942CA6">
        <w:rPr>
          <w:rFonts w:ascii="Arial" w:eastAsia="Arial" w:hAnsi="Arial"/>
          <w:b/>
          <w:bCs/>
        </w:rPr>
        <w:t xml:space="preserve"> holding</w:t>
      </w:r>
      <w:r w:rsidRPr="00942CA6">
        <w:rPr>
          <w:rFonts w:ascii="Arial" w:eastAsia="Arial" w:hAnsi="Arial"/>
        </w:rPr>
        <w:t xml:space="preserve"> (</w:t>
      </w:r>
      <w:r w:rsidR="00A355F3" w:rsidRPr="00942CA6">
        <w:rPr>
          <w:rFonts w:ascii="Arial" w:eastAsia="Arial" w:hAnsi="Arial"/>
        </w:rPr>
        <w:t xml:space="preserve">e.g. if issued for a </w:t>
      </w:r>
      <w:r w:rsidR="00325884" w:rsidRPr="00942CA6">
        <w:rPr>
          <w:rFonts w:ascii="Arial" w:eastAsia="Arial" w:hAnsi="Arial"/>
        </w:rPr>
        <w:t xml:space="preserve">nominee </w:t>
      </w:r>
      <w:r w:rsidRPr="00942CA6">
        <w:rPr>
          <w:rFonts w:ascii="Arial" w:eastAsia="Arial" w:hAnsi="Arial"/>
        </w:rPr>
        <w:t>account</w:t>
      </w:r>
      <w:r w:rsidR="00A355F3" w:rsidRPr="00942CA6">
        <w:rPr>
          <w:rFonts w:ascii="Arial" w:eastAsia="Arial" w:hAnsi="Arial"/>
        </w:rPr>
        <w:t xml:space="preserve"> of the shareholder</w:t>
      </w:r>
      <w:r w:rsidRPr="00942CA6">
        <w:rPr>
          <w:rFonts w:ascii="Arial" w:eastAsia="Arial" w:hAnsi="Arial"/>
        </w:rPr>
        <w:t xml:space="preserve">, the total holding for that </w:t>
      </w:r>
      <w:r w:rsidR="00325884" w:rsidRPr="00942CA6">
        <w:rPr>
          <w:rFonts w:ascii="Arial" w:eastAsia="Arial" w:hAnsi="Arial"/>
        </w:rPr>
        <w:t xml:space="preserve">nominee </w:t>
      </w:r>
      <w:r w:rsidRPr="00942CA6">
        <w:rPr>
          <w:rFonts w:ascii="Arial" w:eastAsia="Arial" w:hAnsi="Arial"/>
        </w:rPr>
        <w:t>account).</w:t>
      </w:r>
    </w:p>
    <w:p w14:paraId="16D09088" w14:textId="77777777" w:rsidR="00BD33F8" w:rsidRPr="00325884" w:rsidRDefault="00BD33F8" w:rsidP="00FF66DA">
      <w:pPr>
        <w:rPr>
          <w:rFonts w:ascii="Arial" w:eastAsia="Arial" w:hAnsi="Arial"/>
        </w:rPr>
      </w:pPr>
    </w:p>
    <w:p w14:paraId="5A456C60" w14:textId="77777777" w:rsidR="00BD33F8" w:rsidRPr="004E2B2A" w:rsidRDefault="00BD33F8" w:rsidP="00FF66DA">
      <w:pPr>
        <w:numPr>
          <w:ilvl w:val="0"/>
          <w:numId w:val="4"/>
        </w:numPr>
        <w:tabs>
          <w:tab w:val="left" w:pos="290"/>
        </w:tabs>
        <w:ind w:left="290" w:hanging="290"/>
        <w:jc w:val="both"/>
        <w:rPr>
          <w:rFonts w:ascii="Arial" w:eastAsia="Arial" w:hAnsi="Arial"/>
        </w:rPr>
      </w:pPr>
      <w:r w:rsidRPr="004E2B2A">
        <w:rPr>
          <w:rFonts w:ascii="Arial" w:eastAsia="Arial" w:hAnsi="Arial"/>
        </w:rPr>
        <w:t>If you wish your proxy to cast your votes for or against a resolution you may insert a ‘</w:t>
      </w:r>
      <w:r w:rsidRPr="004E2B2A">
        <w:rPr>
          <w:rFonts w:ascii="Arial Unicode MS" w:eastAsia="Arial Unicode MS" w:hAnsi="Arial Unicode MS"/>
        </w:rPr>
        <w:t>✔</w:t>
      </w:r>
      <w:r w:rsidRPr="004E2B2A">
        <w:rPr>
          <w:rFonts w:ascii="Arial" w:eastAsia="Arial" w:hAnsi="Arial"/>
        </w:rPr>
        <w:t xml:space="preserve">’ in the appropriate box. If you do not wish your proxy to vote on </w:t>
      </w:r>
      <w:r w:rsidR="00325884" w:rsidRPr="004E2B2A">
        <w:rPr>
          <w:rFonts w:ascii="Arial" w:eastAsia="Arial" w:hAnsi="Arial"/>
        </w:rPr>
        <w:t>ANY</w:t>
      </w:r>
      <w:r w:rsidRPr="004E2B2A">
        <w:rPr>
          <w:rFonts w:ascii="Arial" w:eastAsia="Arial" w:hAnsi="Arial"/>
        </w:rPr>
        <w:t xml:space="preserve"> particular resolution, you may insert a ‘</w:t>
      </w:r>
      <w:r w:rsidRPr="004E2B2A">
        <w:rPr>
          <w:rFonts w:ascii="MS PGothic" w:eastAsia="MS PGothic" w:hAnsi="MS PGothic"/>
        </w:rPr>
        <w:t>✔</w:t>
      </w:r>
      <w:r w:rsidRPr="004E2B2A">
        <w:rPr>
          <w:rFonts w:ascii="Arial" w:eastAsia="Arial" w:hAnsi="Arial"/>
        </w:rPr>
        <w:t xml:space="preserve">’ in the ‘Vote Withheld’ box. </w:t>
      </w:r>
      <w:r w:rsidR="00325884" w:rsidRPr="004E2B2A">
        <w:rPr>
          <w:rFonts w:ascii="Arial" w:eastAsia="Arial" w:hAnsi="Arial"/>
        </w:rPr>
        <w:t>If you are not sure, insert a ‘</w:t>
      </w:r>
      <w:r w:rsidR="00325884" w:rsidRPr="004E2B2A">
        <w:rPr>
          <w:rFonts w:ascii="MS PGothic" w:eastAsia="MS PGothic" w:hAnsi="MS PGothic"/>
        </w:rPr>
        <w:t>✔</w:t>
      </w:r>
      <w:r w:rsidR="00325884" w:rsidRPr="004E2B2A">
        <w:rPr>
          <w:rFonts w:ascii="Arial" w:eastAsia="Arial" w:hAnsi="Arial"/>
        </w:rPr>
        <w:t xml:space="preserve">’ in the ‘Undecided’ box. </w:t>
      </w:r>
      <w:r w:rsidRPr="004E2B2A">
        <w:rPr>
          <w:rFonts w:ascii="Arial" w:eastAsia="Arial" w:hAnsi="Arial"/>
        </w:rPr>
        <w:t xml:space="preserve">A ‘Vote Withheld’ </w:t>
      </w:r>
      <w:r w:rsidR="00325884" w:rsidRPr="004E2B2A">
        <w:rPr>
          <w:rFonts w:ascii="Arial" w:eastAsia="Arial" w:hAnsi="Arial"/>
        </w:rPr>
        <w:t xml:space="preserve">or ‘Undecided’ </w:t>
      </w:r>
      <w:r w:rsidRPr="004E2B2A">
        <w:rPr>
          <w:rFonts w:ascii="Arial" w:eastAsia="Arial" w:hAnsi="Arial"/>
        </w:rPr>
        <w:t>is not a vote in law and will not be counted in the calculation of the votes ‘For’ and ‘Against’ a resolution. If you do not indicate how your proxy is to vote</w:t>
      </w:r>
      <w:r w:rsidR="004E2B2A" w:rsidRPr="004E2B2A">
        <w:rPr>
          <w:rFonts w:ascii="Arial" w:eastAsia="Arial" w:hAnsi="Arial"/>
        </w:rPr>
        <w:t xml:space="preserve"> but have indicated that the Chairman of the meeting or another person shall be representing you</w:t>
      </w:r>
      <w:r w:rsidRPr="004E2B2A">
        <w:rPr>
          <w:rFonts w:ascii="Arial" w:eastAsia="Arial" w:hAnsi="Arial"/>
        </w:rPr>
        <w:t xml:space="preserve">, </w:t>
      </w:r>
      <w:r w:rsidR="004E2B2A" w:rsidRPr="004E2B2A">
        <w:rPr>
          <w:rFonts w:ascii="Arial" w:eastAsia="Arial" w:hAnsi="Arial"/>
        </w:rPr>
        <w:t xml:space="preserve">then </w:t>
      </w:r>
      <w:r w:rsidRPr="004E2B2A">
        <w:rPr>
          <w:rFonts w:ascii="Arial" w:eastAsia="Arial" w:hAnsi="Arial"/>
        </w:rPr>
        <w:t>you will be deemed to have authorised your proxy to vote or to withhold your vote as your proxy thinks fit</w:t>
      </w:r>
      <w:r w:rsidR="00B90618">
        <w:rPr>
          <w:rFonts w:ascii="Arial" w:eastAsia="Arial" w:hAnsi="Arial"/>
        </w:rPr>
        <w:t xml:space="preserve"> (at their discretion)</w:t>
      </w:r>
      <w:r w:rsidRPr="004E2B2A">
        <w:rPr>
          <w:rFonts w:ascii="Arial" w:eastAsia="Arial" w:hAnsi="Arial"/>
        </w:rPr>
        <w:t>. Your proxy will also be entitled to vote at his or her discretion on any other resolution properly put to the AGM.</w:t>
      </w:r>
    </w:p>
    <w:p w14:paraId="345B76D8" w14:textId="77777777" w:rsidR="00BD33F8" w:rsidRPr="004E2B2A" w:rsidRDefault="00BD33F8" w:rsidP="00FF66DA">
      <w:pPr>
        <w:rPr>
          <w:rFonts w:ascii="Arial" w:eastAsia="Arial" w:hAnsi="Arial"/>
        </w:rPr>
      </w:pPr>
    </w:p>
    <w:p w14:paraId="33EAF963" w14:textId="7FF5C858" w:rsidR="00BD33F8" w:rsidRPr="00942CA6" w:rsidRDefault="004E2B2A" w:rsidP="00FF66DA">
      <w:pPr>
        <w:numPr>
          <w:ilvl w:val="0"/>
          <w:numId w:val="4"/>
        </w:numPr>
        <w:tabs>
          <w:tab w:val="left" w:pos="290"/>
        </w:tabs>
        <w:ind w:left="290" w:right="40" w:hanging="290"/>
        <w:jc w:val="both"/>
        <w:rPr>
          <w:rFonts w:ascii="Arial" w:eastAsia="Arial" w:hAnsi="Arial"/>
        </w:rPr>
      </w:pPr>
      <w:r w:rsidRPr="00942CA6">
        <w:rPr>
          <w:rFonts w:ascii="Arial" w:eastAsia="Arial" w:hAnsi="Arial"/>
        </w:rPr>
        <w:t>A</w:t>
      </w:r>
      <w:r w:rsidR="00BD33F8" w:rsidRPr="00942CA6">
        <w:rPr>
          <w:rFonts w:ascii="Arial" w:eastAsia="Arial" w:hAnsi="Arial"/>
        </w:rPr>
        <w:t xml:space="preserve"> shareholder entered on the </w:t>
      </w:r>
      <w:r w:rsidRPr="00942CA6">
        <w:rPr>
          <w:rFonts w:ascii="Arial" w:eastAsia="Arial" w:hAnsi="Arial"/>
        </w:rPr>
        <w:t xml:space="preserve">Shareholders </w:t>
      </w:r>
      <w:r w:rsidR="00BD33F8" w:rsidRPr="00E245DA">
        <w:rPr>
          <w:rFonts w:ascii="Arial" w:eastAsia="Arial" w:hAnsi="Arial"/>
        </w:rPr>
        <w:t xml:space="preserve">Register </w:t>
      </w:r>
      <w:r w:rsidRPr="00E245DA">
        <w:rPr>
          <w:rFonts w:ascii="Arial" w:eastAsia="Arial" w:hAnsi="Arial"/>
        </w:rPr>
        <w:t xml:space="preserve">of NASDAQ OMX Tallinn </w:t>
      </w:r>
      <w:r w:rsidR="00BD33F8" w:rsidRPr="00E245DA">
        <w:rPr>
          <w:rFonts w:ascii="Arial" w:eastAsia="Arial" w:hAnsi="Arial"/>
        </w:rPr>
        <w:t>at 1</w:t>
      </w:r>
      <w:r w:rsidR="00823F15" w:rsidRPr="00E245DA">
        <w:rPr>
          <w:rFonts w:ascii="Arial" w:eastAsia="Arial" w:hAnsi="Arial"/>
        </w:rPr>
        <w:t>7</w:t>
      </w:r>
      <w:r w:rsidR="00BD33F8" w:rsidRPr="00E245DA">
        <w:rPr>
          <w:rFonts w:ascii="Arial" w:eastAsia="Arial" w:hAnsi="Arial"/>
        </w:rPr>
        <w:t>.01</w:t>
      </w:r>
      <w:r w:rsidR="00823F15" w:rsidRPr="00E245DA">
        <w:rPr>
          <w:rFonts w:ascii="Arial" w:eastAsia="Arial" w:hAnsi="Arial"/>
        </w:rPr>
        <w:t>pm</w:t>
      </w:r>
      <w:r w:rsidR="00BD33F8" w:rsidRPr="00E245DA">
        <w:rPr>
          <w:rFonts w:ascii="Arial" w:eastAsia="Arial" w:hAnsi="Arial"/>
        </w:rPr>
        <w:t xml:space="preserve"> (</w:t>
      </w:r>
      <w:r w:rsidRPr="00E245DA">
        <w:rPr>
          <w:rFonts w:ascii="Arial" w:eastAsia="Arial" w:hAnsi="Arial"/>
        </w:rPr>
        <w:t xml:space="preserve">Estonian </w:t>
      </w:r>
      <w:r w:rsidR="00BD33F8" w:rsidRPr="00E245DA">
        <w:rPr>
          <w:rFonts w:ascii="Arial" w:eastAsia="Arial" w:hAnsi="Arial"/>
        </w:rPr>
        <w:t>time</w:t>
      </w:r>
      <w:r w:rsidRPr="00E245DA">
        <w:rPr>
          <w:rFonts w:ascii="Arial" w:eastAsia="Arial" w:hAnsi="Arial"/>
        </w:rPr>
        <w:t xml:space="preserve"> EET</w:t>
      </w:r>
      <w:r w:rsidR="00BD33F8" w:rsidRPr="00E245DA">
        <w:rPr>
          <w:rFonts w:ascii="Arial" w:eastAsia="Arial" w:hAnsi="Arial"/>
        </w:rPr>
        <w:t xml:space="preserve">) on </w:t>
      </w:r>
      <w:r w:rsidR="00F24D1C">
        <w:rPr>
          <w:rFonts w:ascii="Arial" w:eastAsia="Arial" w:hAnsi="Arial"/>
        </w:rPr>
        <w:t>3</w:t>
      </w:r>
      <w:r w:rsidR="00F24D1C">
        <w:rPr>
          <w:rFonts w:ascii="Arial" w:eastAsia="Arial" w:hAnsi="Arial"/>
          <w:vertAlign w:val="superscript"/>
        </w:rPr>
        <w:t>rd</w:t>
      </w:r>
      <w:r w:rsidR="00823F15" w:rsidRPr="00E245DA">
        <w:rPr>
          <w:rFonts w:ascii="Arial" w:eastAsia="Arial" w:hAnsi="Arial"/>
        </w:rPr>
        <w:t xml:space="preserve"> of</w:t>
      </w:r>
      <w:r w:rsidRPr="00E245DA">
        <w:rPr>
          <w:rFonts w:ascii="Arial" w:eastAsia="Arial" w:hAnsi="Arial"/>
        </w:rPr>
        <w:t xml:space="preserve"> </w:t>
      </w:r>
      <w:r w:rsidR="00F24D1C">
        <w:rPr>
          <w:rFonts w:ascii="Arial" w:eastAsia="Arial" w:hAnsi="Arial"/>
        </w:rPr>
        <w:t>June</w:t>
      </w:r>
      <w:r w:rsidR="00823F15" w:rsidRPr="00E245DA">
        <w:rPr>
          <w:rFonts w:ascii="Arial" w:eastAsia="Arial" w:hAnsi="Arial"/>
        </w:rPr>
        <w:t xml:space="preserve"> </w:t>
      </w:r>
      <w:r w:rsidR="00BD33F8" w:rsidRPr="00E245DA">
        <w:rPr>
          <w:rFonts w:ascii="Arial" w:eastAsia="Arial" w:hAnsi="Arial"/>
        </w:rPr>
        <w:t>202</w:t>
      </w:r>
      <w:r w:rsidR="00881542">
        <w:rPr>
          <w:rFonts w:ascii="Arial" w:eastAsia="Arial" w:hAnsi="Arial"/>
        </w:rPr>
        <w:t>6</w:t>
      </w:r>
      <w:r w:rsidR="00BD33F8" w:rsidRPr="00E245DA">
        <w:rPr>
          <w:rFonts w:ascii="Arial" w:eastAsia="Arial" w:hAnsi="Arial"/>
        </w:rPr>
        <w:t xml:space="preserve"> or </w:t>
      </w:r>
      <w:r w:rsidR="00823F15" w:rsidRPr="00E245DA">
        <w:rPr>
          <w:rFonts w:ascii="Arial" w:eastAsia="Arial" w:hAnsi="Arial"/>
        </w:rPr>
        <w:t xml:space="preserve">7 days </w:t>
      </w:r>
      <w:r w:rsidR="00BD33F8" w:rsidRPr="00E245DA">
        <w:rPr>
          <w:rFonts w:ascii="Arial" w:eastAsia="Arial" w:hAnsi="Arial"/>
        </w:rPr>
        <w:t>before the day of any adjourned meeting (as the case may be) shall be entitled to attend and vote at the AGM or any adjourned meeting (as the case may be)</w:t>
      </w:r>
      <w:r w:rsidR="00BD33F8" w:rsidRPr="00942CA6">
        <w:rPr>
          <w:rFonts w:ascii="Arial" w:eastAsia="Arial" w:hAnsi="Arial"/>
        </w:rPr>
        <w:t xml:space="preserve"> in respect of the number of such shares entered against the shareholder’s name at that time.</w:t>
      </w:r>
    </w:p>
    <w:p w14:paraId="586E184A" w14:textId="77777777" w:rsidR="00BD33F8" w:rsidRPr="00942CA6" w:rsidRDefault="00BD33F8" w:rsidP="00FF66DA">
      <w:pPr>
        <w:rPr>
          <w:rFonts w:ascii="Arial" w:eastAsia="Arial" w:hAnsi="Arial"/>
        </w:rPr>
      </w:pPr>
    </w:p>
    <w:p w14:paraId="12A6BA1C" w14:textId="77777777" w:rsidR="00BD33F8" w:rsidRPr="00942CA6" w:rsidRDefault="00BD33F8" w:rsidP="00557F69">
      <w:pPr>
        <w:numPr>
          <w:ilvl w:val="0"/>
          <w:numId w:val="4"/>
        </w:numPr>
        <w:tabs>
          <w:tab w:val="left" w:pos="290"/>
        </w:tabs>
        <w:ind w:left="290" w:right="40" w:hanging="290"/>
        <w:jc w:val="both"/>
        <w:rPr>
          <w:rFonts w:ascii="Arial" w:eastAsia="Arial" w:hAnsi="Arial"/>
        </w:rPr>
      </w:pPr>
      <w:r w:rsidRPr="00942CA6">
        <w:rPr>
          <w:rFonts w:ascii="Arial" w:eastAsia="Arial" w:hAnsi="Arial"/>
        </w:rPr>
        <w:t xml:space="preserve">This form of proxy must be signed by the shareholder or, if the shareholder is a </w:t>
      </w:r>
      <w:r w:rsidR="004E2B2A" w:rsidRPr="00942CA6">
        <w:rPr>
          <w:rFonts w:ascii="Arial" w:eastAsia="Arial" w:hAnsi="Arial"/>
        </w:rPr>
        <w:t xml:space="preserve">company be </w:t>
      </w:r>
      <w:r w:rsidRPr="00942CA6">
        <w:rPr>
          <w:rFonts w:ascii="Arial" w:eastAsia="Arial" w:hAnsi="Arial"/>
        </w:rPr>
        <w:t>signed by a duly authorised representative.</w:t>
      </w:r>
    </w:p>
    <w:p w14:paraId="213E74E1" w14:textId="77777777" w:rsidR="00BD33F8" w:rsidRPr="00942CA6" w:rsidRDefault="00BD33F8" w:rsidP="00FF66DA">
      <w:pPr>
        <w:rPr>
          <w:rFonts w:ascii="Arial" w:eastAsia="Arial" w:hAnsi="Arial"/>
        </w:rPr>
      </w:pPr>
    </w:p>
    <w:p w14:paraId="741691C2" w14:textId="065B8D9C" w:rsidR="00BD33F8" w:rsidRPr="00942CA6" w:rsidRDefault="00BD33F8" w:rsidP="00FF66DA">
      <w:pPr>
        <w:numPr>
          <w:ilvl w:val="0"/>
          <w:numId w:val="4"/>
        </w:numPr>
        <w:tabs>
          <w:tab w:val="left" w:pos="290"/>
        </w:tabs>
        <w:ind w:left="290" w:hanging="290"/>
        <w:jc w:val="both"/>
        <w:rPr>
          <w:rFonts w:ascii="Arial" w:eastAsia="Arial" w:hAnsi="Arial"/>
        </w:rPr>
      </w:pPr>
      <w:r w:rsidRPr="00942CA6">
        <w:rPr>
          <w:rFonts w:ascii="Arial" w:eastAsia="Arial" w:hAnsi="Arial"/>
        </w:rPr>
        <w:t>In order to be valid, th</w:t>
      </w:r>
      <w:r w:rsidR="00202757" w:rsidRPr="00942CA6">
        <w:rPr>
          <w:rFonts w:ascii="Arial" w:eastAsia="Arial" w:hAnsi="Arial"/>
        </w:rPr>
        <w:t>e original of this</w:t>
      </w:r>
      <w:r w:rsidRPr="00942CA6">
        <w:rPr>
          <w:rFonts w:ascii="Arial" w:eastAsia="Arial" w:hAnsi="Arial"/>
        </w:rPr>
        <w:t xml:space="preserve"> form of proxy (and any power of attorney </w:t>
      </w:r>
      <w:r w:rsidR="00767E02" w:rsidRPr="00942CA6">
        <w:rPr>
          <w:rFonts w:ascii="Arial" w:eastAsia="Arial" w:hAnsi="Arial"/>
        </w:rPr>
        <w:t xml:space="preserve">or other authorisation (such as company internal signatory lists), if any, </w:t>
      </w:r>
      <w:r w:rsidRPr="00942CA6">
        <w:rPr>
          <w:rFonts w:ascii="Arial" w:eastAsia="Arial" w:hAnsi="Arial"/>
        </w:rPr>
        <w:t>under which it is signed</w:t>
      </w:r>
      <w:r w:rsidR="00DC4B6D" w:rsidRPr="00942CA6">
        <w:rPr>
          <w:rFonts w:ascii="Arial" w:eastAsia="Arial" w:hAnsi="Arial"/>
        </w:rPr>
        <w:t xml:space="preserve"> (duly certified and legalised/apostilled if issued by notary public) </w:t>
      </w:r>
      <w:r w:rsidRPr="00942CA6">
        <w:rPr>
          <w:rFonts w:ascii="Arial" w:eastAsia="Arial" w:hAnsi="Arial"/>
        </w:rPr>
        <w:t xml:space="preserve">must be deposited </w:t>
      </w:r>
      <w:r w:rsidRPr="00C4135A">
        <w:rPr>
          <w:rFonts w:ascii="Arial" w:eastAsia="Arial" w:hAnsi="Arial"/>
        </w:rPr>
        <w:t>by 1</w:t>
      </w:r>
      <w:r w:rsidR="00E36407">
        <w:rPr>
          <w:rFonts w:ascii="Arial" w:eastAsia="Arial" w:hAnsi="Arial"/>
        </w:rPr>
        <w:t>2</w:t>
      </w:r>
      <w:r w:rsidR="00675473">
        <w:rPr>
          <w:rFonts w:ascii="Arial" w:eastAsia="Arial" w:hAnsi="Arial"/>
        </w:rPr>
        <w:t>.</w:t>
      </w:r>
      <w:r w:rsidR="00976C75">
        <w:rPr>
          <w:rFonts w:ascii="Arial" w:eastAsia="Arial" w:hAnsi="Arial"/>
        </w:rPr>
        <w:t>30</w:t>
      </w:r>
      <w:r w:rsidR="0035095A" w:rsidRPr="00C4135A">
        <w:rPr>
          <w:rFonts w:ascii="Arial" w:eastAsia="Arial" w:hAnsi="Arial"/>
        </w:rPr>
        <w:t>pm</w:t>
      </w:r>
      <w:r w:rsidRPr="00C4135A">
        <w:rPr>
          <w:rFonts w:ascii="Arial" w:eastAsia="Arial" w:hAnsi="Arial"/>
        </w:rPr>
        <w:t xml:space="preserve"> (</w:t>
      </w:r>
      <w:r w:rsidR="00522249" w:rsidRPr="00C4135A">
        <w:rPr>
          <w:rFonts w:ascii="Arial" w:eastAsia="Arial" w:hAnsi="Arial"/>
        </w:rPr>
        <w:t xml:space="preserve">Estonian </w:t>
      </w:r>
      <w:r w:rsidRPr="00C4135A">
        <w:rPr>
          <w:rFonts w:ascii="Arial" w:eastAsia="Arial" w:hAnsi="Arial"/>
        </w:rPr>
        <w:t>time</w:t>
      </w:r>
      <w:r w:rsidR="00CF66CE" w:rsidRPr="00C4135A">
        <w:rPr>
          <w:rFonts w:ascii="Arial" w:eastAsia="Arial" w:hAnsi="Arial"/>
        </w:rPr>
        <w:t xml:space="preserve"> EET</w:t>
      </w:r>
      <w:r w:rsidRPr="00C4135A">
        <w:rPr>
          <w:rFonts w:ascii="Arial" w:eastAsia="Arial" w:hAnsi="Arial"/>
        </w:rPr>
        <w:t xml:space="preserve">) on </w:t>
      </w:r>
      <w:r w:rsidR="00976C75">
        <w:rPr>
          <w:rFonts w:ascii="Arial" w:eastAsia="Arial" w:hAnsi="Arial"/>
        </w:rPr>
        <w:t>10</w:t>
      </w:r>
      <w:r w:rsidR="007F1FAF" w:rsidRPr="00C4135A">
        <w:rPr>
          <w:rFonts w:ascii="Arial" w:eastAsia="Arial" w:hAnsi="Arial"/>
          <w:vertAlign w:val="superscript"/>
        </w:rPr>
        <w:t>th</w:t>
      </w:r>
      <w:r w:rsidR="00D2521A" w:rsidRPr="00C4135A">
        <w:rPr>
          <w:rFonts w:ascii="Arial" w:eastAsia="Arial" w:hAnsi="Arial"/>
        </w:rPr>
        <w:t xml:space="preserve"> </w:t>
      </w:r>
      <w:r w:rsidR="0035095A" w:rsidRPr="00C4135A">
        <w:rPr>
          <w:rFonts w:ascii="Arial" w:eastAsia="Arial" w:hAnsi="Arial"/>
        </w:rPr>
        <w:t xml:space="preserve">of </w:t>
      </w:r>
      <w:r w:rsidR="00976C75">
        <w:rPr>
          <w:rFonts w:ascii="Arial" w:eastAsia="Arial" w:hAnsi="Arial"/>
        </w:rPr>
        <w:t>June</w:t>
      </w:r>
      <w:r w:rsidR="0035095A" w:rsidRPr="00C4135A">
        <w:rPr>
          <w:rFonts w:ascii="Arial" w:eastAsia="Arial" w:hAnsi="Arial"/>
        </w:rPr>
        <w:t xml:space="preserve">, </w:t>
      </w:r>
      <w:r w:rsidRPr="00C4135A">
        <w:rPr>
          <w:rFonts w:ascii="Arial" w:eastAsia="Arial" w:hAnsi="Arial"/>
        </w:rPr>
        <w:t>202</w:t>
      </w:r>
      <w:r w:rsidR="00E36407">
        <w:rPr>
          <w:rFonts w:ascii="Arial" w:eastAsia="Arial" w:hAnsi="Arial"/>
        </w:rPr>
        <w:t>6</w:t>
      </w:r>
      <w:r w:rsidRPr="00942CA6">
        <w:rPr>
          <w:rFonts w:ascii="Arial" w:eastAsia="Arial" w:hAnsi="Arial"/>
        </w:rPr>
        <w:t xml:space="preserve"> or not less than </w:t>
      </w:r>
      <w:r w:rsidR="00522249" w:rsidRPr="00942CA6">
        <w:rPr>
          <w:rFonts w:ascii="Arial" w:eastAsia="Arial" w:hAnsi="Arial"/>
        </w:rPr>
        <w:t xml:space="preserve">24 </w:t>
      </w:r>
      <w:r w:rsidRPr="00942CA6">
        <w:rPr>
          <w:rFonts w:ascii="Arial" w:eastAsia="Arial" w:hAnsi="Arial"/>
        </w:rPr>
        <w:t xml:space="preserve">hours before the time of the holding of any adjourned meeting at the offices of the </w:t>
      </w:r>
      <w:r w:rsidR="00522249" w:rsidRPr="00942CA6">
        <w:rPr>
          <w:rFonts w:ascii="Arial" w:eastAsia="Arial" w:hAnsi="Arial"/>
        </w:rPr>
        <w:t>Company at Sõjakooli 11, Tallinn 11316, ESTONIA</w:t>
      </w:r>
      <w:r w:rsidRPr="00942CA6">
        <w:rPr>
          <w:rFonts w:ascii="Arial" w:eastAsia="Arial" w:hAnsi="Arial"/>
        </w:rPr>
        <w:t xml:space="preserve">. </w:t>
      </w:r>
      <w:r w:rsidR="00202757" w:rsidRPr="00942CA6">
        <w:rPr>
          <w:rFonts w:ascii="Arial" w:eastAsia="Arial" w:hAnsi="Arial"/>
        </w:rPr>
        <w:t>If the shareholder would like to recall a proxy and appoint a new proxy, such i</w:t>
      </w:r>
      <w:r w:rsidRPr="00942CA6">
        <w:rPr>
          <w:rFonts w:ascii="Arial" w:eastAsia="Arial" w:hAnsi="Arial"/>
        </w:rPr>
        <w:t xml:space="preserve">nstructions must also be received by the </w:t>
      </w:r>
      <w:r w:rsidR="00202757" w:rsidRPr="00942CA6">
        <w:rPr>
          <w:rFonts w:ascii="Arial" w:eastAsia="Arial" w:hAnsi="Arial"/>
        </w:rPr>
        <w:t xml:space="preserve">Company </w:t>
      </w:r>
      <w:r w:rsidRPr="00942CA6">
        <w:rPr>
          <w:rFonts w:ascii="Arial" w:eastAsia="Arial" w:hAnsi="Arial"/>
        </w:rPr>
        <w:t xml:space="preserve">by the </w:t>
      </w:r>
      <w:r w:rsidR="00202757" w:rsidRPr="00942CA6">
        <w:rPr>
          <w:rFonts w:ascii="Arial" w:eastAsia="Arial" w:hAnsi="Arial"/>
        </w:rPr>
        <w:t xml:space="preserve">above </w:t>
      </w:r>
      <w:r w:rsidRPr="00942CA6">
        <w:rPr>
          <w:rFonts w:ascii="Arial" w:eastAsia="Arial" w:hAnsi="Arial"/>
        </w:rPr>
        <w:t xml:space="preserve">deadline. If you would like to submit your form of proxy electronically </w:t>
      </w:r>
      <w:r w:rsidR="00202757" w:rsidRPr="00942CA6">
        <w:rPr>
          <w:rFonts w:ascii="Arial" w:eastAsia="Arial" w:hAnsi="Arial"/>
        </w:rPr>
        <w:t xml:space="preserve">(digitally signed or scan of the original), please submit it to </w:t>
      </w:r>
      <w:hyperlink r:id="rId15" w:history="1">
        <w:r w:rsidR="00202757" w:rsidRPr="00942CA6">
          <w:rPr>
            <w:rStyle w:val="Hyperlink"/>
            <w:rFonts w:ascii="Arial" w:eastAsia="Arial" w:hAnsi="Arial"/>
          </w:rPr>
          <w:t>prokapital@prokapital.ee</w:t>
        </w:r>
      </w:hyperlink>
      <w:r w:rsidR="00202757" w:rsidRPr="00942CA6">
        <w:rPr>
          <w:rFonts w:ascii="Arial" w:eastAsia="Arial" w:hAnsi="Arial"/>
        </w:rPr>
        <w:t xml:space="preserve"> as soon as possible, but in any case by the above mentioned deadline. </w:t>
      </w:r>
      <w:r w:rsidRPr="00942CA6">
        <w:rPr>
          <w:rFonts w:ascii="Arial" w:eastAsia="Arial" w:hAnsi="Arial"/>
        </w:rPr>
        <w:t>Completion and return of the form of proxy will not preclude a shareholder from attending or voting in person.</w:t>
      </w:r>
    </w:p>
    <w:p w14:paraId="20E2BE42" w14:textId="77777777" w:rsidR="00961B7D" w:rsidRPr="00942CA6" w:rsidRDefault="00961B7D" w:rsidP="00961B7D">
      <w:pPr>
        <w:pStyle w:val="ListParagraph"/>
        <w:rPr>
          <w:rFonts w:ascii="Arial" w:eastAsia="Arial" w:hAnsi="Arial"/>
        </w:rPr>
      </w:pPr>
    </w:p>
    <w:p w14:paraId="35A9AA57" w14:textId="1AA256BF" w:rsidR="00961B7D" w:rsidRPr="00942CA6" w:rsidRDefault="00961B7D" w:rsidP="00FF66DA">
      <w:pPr>
        <w:numPr>
          <w:ilvl w:val="0"/>
          <w:numId w:val="4"/>
        </w:numPr>
        <w:tabs>
          <w:tab w:val="left" w:pos="290"/>
        </w:tabs>
        <w:ind w:left="290" w:hanging="290"/>
        <w:jc w:val="both"/>
        <w:rPr>
          <w:rFonts w:ascii="Arial" w:eastAsia="Arial" w:hAnsi="Arial"/>
        </w:rPr>
      </w:pPr>
      <w:r w:rsidRPr="00942CA6">
        <w:rPr>
          <w:rFonts w:ascii="Arial" w:eastAsia="Arial" w:hAnsi="Arial"/>
        </w:rPr>
        <w:t xml:space="preserve">Any Company documents, e.g. certificate of incumbency or registration card, must be </w:t>
      </w:r>
      <w:r w:rsidR="00224494" w:rsidRPr="00942CA6">
        <w:rPr>
          <w:rFonts w:ascii="Arial" w:eastAsia="Arial" w:hAnsi="Arial"/>
        </w:rPr>
        <w:t xml:space="preserve">less than </w:t>
      </w:r>
      <w:r w:rsidR="00D2521A" w:rsidRPr="00942CA6">
        <w:rPr>
          <w:rFonts w:ascii="Arial" w:eastAsia="Arial" w:hAnsi="Arial"/>
        </w:rPr>
        <w:t>3</w:t>
      </w:r>
      <w:r w:rsidR="00224494" w:rsidRPr="00942CA6">
        <w:rPr>
          <w:rFonts w:ascii="Arial" w:eastAsia="Arial" w:hAnsi="Arial"/>
        </w:rPr>
        <w:t xml:space="preserve"> month</w:t>
      </w:r>
      <w:r w:rsidR="00E66B99" w:rsidRPr="00942CA6">
        <w:rPr>
          <w:rFonts w:ascii="Arial" w:eastAsia="Arial" w:hAnsi="Arial"/>
        </w:rPr>
        <w:t>s</w:t>
      </w:r>
      <w:r w:rsidR="00224494" w:rsidRPr="00942CA6">
        <w:rPr>
          <w:rFonts w:ascii="Arial" w:eastAsia="Arial" w:hAnsi="Arial"/>
        </w:rPr>
        <w:t xml:space="preserve"> old and </w:t>
      </w:r>
      <w:r w:rsidRPr="00942CA6">
        <w:rPr>
          <w:rFonts w:ascii="Arial" w:eastAsia="Arial" w:hAnsi="Arial"/>
        </w:rPr>
        <w:t>submitted to the Company together with the proxy form by the same deadline and be duly legalised or apostilled if issued outside of Estonia</w:t>
      </w:r>
      <w:r w:rsidR="00224494" w:rsidRPr="00942CA6">
        <w:rPr>
          <w:rFonts w:ascii="Arial" w:eastAsia="Arial" w:hAnsi="Arial"/>
        </w:rPr>
        <w:t xml:space="preserve">, unless the shareholder has a long-standing relationship with the company in which case legalisation/apostille is not required. </w:t>
      </w:r>
      <w:r w:rsidR="00224494" w:rsidRPr="00942CA6">
        <w:rPr>
          <w:rFonts w:ascii="Arial" w:eastAsia="Arial" w:hAnsi="Arial"/>
          <w:bCs/>
        </w:rPr>
        <w:t>If the general meeting decisions warrant the presence of a notary, even long-standing shareholders may be required to submit properly legalised/apostilled company documents.</w:t>
      </w:r>
    </w:p>
    <w:sectPr w:rsidR="00961B7D" w:rsidRPr="00942CA6" w:rsidSect="007503BE">
      <w:type w:val="continuous"/>
      <w:pgSz w:w="11900" w:h="16554"/>
      <w:pgMar w:top="359" w:right="245" w:bottom="1440" w:left="290" w:header="0" w:footer="0" w:gutter="0"/>
      <w:cols w:space="0" w:equalWidth="0">
        <w:col w:w="1137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27F6" w14:textId="77777777" w:rsidR="005B278D" w:rsidRDefault="005B278D" w:rsidP="00134C55">
      <w:r>
        <w:separator/>
      </w:r>
    </w:p>
  </w:endnote>
  <w:endnote w:type="continuationSeparator" w:id="0">
    <w:p w14:paraId="1464E62F" w14:textId="77777777" w:rsidR="005B278D" w:rsidRDefault="005B278D" w:rsidP="00134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9EA94" w14:textId="77777777" w:rsidR="005B278D" w:rsidRDefault="005B278D" w:rsidP="00134C55">
      <w:r>
        <w:separator/>
      </w:r>
    </w:p>
  </w:footnote>
  <w:footnote w:type="continuationSeparator" w:id="0">
    <w:p w14:paraId="272BF5A8" w14:textId="77777777" w:rsidR="005B278D" w:rsidRDefault="005B278D" w:rsidP="00134C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221BA" w14:textId="77777777" w:rsidR="00134C55" w:rsidRDefault="00134C55">
    <w:pPr>
      <w:pStyle w:val="Header"/>
    </w:pPr>
  </w:p>
  <w:p w14:paraId="1614C1BA" w14:textId="77777777" w:rsidR="00134C55" w:rsidRDefault="00134C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2BFCF" w14:textId="5CFFA84A" w:rsidR="007503BE" w:rsidRDefault="003C4B2A" w:rsidP="007503BE">
    <w:pPr>
      <w:pStyle w:val="Header"/>
      <w:jc w:val="right"/>
    </w:pPr>
    <w:r>
      <w:rPr>
        <w:noProof/>
      </w:rPr>
      <w:drawing>
        <wp:anchor distT="0" distB="0" distL="114300" distR="114300" simplePos="0" relativeHeight="251657728" behindDoc="1" locked="0" layoutInCell="1" allowOverlap="1" wp14:anchorId="5D2D6715" wp14:editId="713D7007">
          <wp:simplePos x="0" y="0"/>
          <wp:positionH relativeFrom="margin">
            <wp:posOffset>5266055</wp:posOffset>
          </wp:positionH>
          <wp:positionV relativeFrom="paragraph">
            <wp:posOffset>312420</wp:posOffset>
          </wp:positionV>
          <wp:extent cx="1449070" cy="400050"/>
          <wp:effectExtent l="0" t="0" r="0" b="0"/>
          <wp:wrapNone/>
          <wp:docPr id="1634139648"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9070" cy="4000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4B0DC50"/>
    <w:lvl w:ilvl="0" w:tplc="B52CFA2C">
      <w:start w:val="1"/>
      <w:numFmt w:val="decimal"/>
      <w:lvlText w:val="%1."/>
      <w:lvlJc w:val="left"/>
    </w:lvl>
    <w:lvl w:ilvl="1" w:tplc="024EAEAC">
      <w:start w:val="2"/>
      <w:numFmt w:val="lowerLetter"/>
      <w:lvlText w:val="(%2)"/>
      <w:lvlJc w:val="left"/>
    </w:lvl>
    <w:lvl w:ilvl="2" w:tplc="68AC1B7A">
      <w:start w:val="1"/>
      <w:numFmt w:val="bullet"/>
      <w:lvlText w:val=""/>
      <w:lvlJc w:val="left"/>
    </w:lvl>
    <w:lvl w:ilvl="3" w:tplc="87E84A9A">
      <w:start w:val="1"/>
      <w:numFmt w:val="bullet"/>
      <w:lvlText w:val=""/>
      <w:lvlJc w:val="left"/>
    </w:lvl>
    <w:lvl w:ilvl="4" w:tplc="52C4C2E6">
      <w:start w:val="1"/>
      <w:numFmt w:val="bullet"/>
      <w:lvlText w:val=""/>
      <w:lvlJc w:val="left"/>
    </w:lvl>
    <w:lvl w:ilvl="5" w:tplc="8E6C4346">
      <w:start w:val="1"/>
      <w:numFmt w:val="bullet"/>
      <w:lvlText w:val=""/>
      <w:lvlJc w:val="left"/>
    </w:lvl>
    <w:lvl w:ilvl="6" w:tplc="5768CA1E">
      <w:start w:val="1"/>
      <w:numFmt w:val="bullet"/>
      <w:lvlText w:val=""/>
      <w:lvlJc w:val="left"/>
    </w:lvl>
    <w:lvl w:ilvl="7" w:tplc="6A5A963E">
      <w:start w:val="1"/>
      <w:numFmt w:val="bullet"/>
      <w:lvlText w:val=""/>
      <w:lvlJc w:val="left"/>
    </w:lvl>
    <w:lvl w:ilvl="8" w:tplc="4D64484E">
      <w:start w:val="1"/>
      <w:numFmt w:val="bullet"/>
      <w:lvlText w:val=""/>
      <w:lvlJc w:val="left"/>
    </w:lvl>
  </w:abstractNum>
  <w:abstractNum w:abstractNumId="1" w15:restartNumberingAfterBreak="0">
    <w:nsid w:val="00000002"/>
    <w:multiLevelType w:val="hybridMultilevel"/>
    <w:tmpl w:val="19495CFE"/>
    <w:lvl w:ilvl="0" w:tplc="77AEA986">
      <w:start w:val="1"/>
      <w:numFmt w:val="decimal"/>
      <w:lvlText w:val="%1."/>
      <w:lvlJc w:val="left"/>
    </w:lvl>
    <w:lvl w:ilvl="1" w:tplc="FC444750">
      <w:start w:val="1"/>
      <w:numFmt w:val="bullet"/>
      <w:lvlText w:val=""/>
      <w:lvlJc w:val="left"/>
    </w:lvl>
    <w:lvl w:ilvl="2" w:tplc="220A3CF4">
      <w:start w:val="1"/>
      <w:numFmt w:val="bullet"/>
      <w:lvlText w:val=""/>
      <w:lvlJc w:val="left"/>
    </w:lvl>
    <w:lvl w:ilvl="3" w:tplc="D2083980">
      <w:start w:val="1"/>
      <w:numFmt w:val="bullet"/>
      <w:lvlText w:val=""/>
      <w:lvlJc w:val="left"/>
    </w:lvl>
    <w:lvl w:ilvl="4" w:tplc="6A18AA66">
      <w:start w:val="1"/>
      <w:numFmt w:val="bullet"/>
      <w:lvlText w:val=""/>
      <w:lvlJc w:val="left"/>
    </w:lvl>
    <w:lvl w:ilvl="5" w:tplc="9AC05DDC">
      <w:start w:val="1"/>
      <w:numFmt w:val="bullet"/>
      <w:lvlText w:val=""/>
      <w:lvlJc w:val="left"/>
    </w:lvl>
    <w:lvl w:ilvl="6" w:tplc="2744CFC4">
      <w:start w:val="1"/>
      <w:numFmt w:val="bullet"/>
      <w:lvlText w:val=""/>
      <w:lvlJc w:val="left"/>
    </w:lvl>
    <w:lvl w:ilvl="7" w:tplc="24342C22">
      <w:start w:val="1"/>
      <w:numFmt w:val="bullet"/>
      <w:lvlText w:val=""/>
      <w:lvlJc w:val="left"/>
    </w:lvl>
    <w:lvl w:ilvl="8" w:tplc="940C0E20">
      <w:start w:val="1"/>
      <w:numFmt w:val="bullet"/>
      <w:lvlText w:val=""/>
      <w:lvlJc w:val="left"/>
    </w:lvl>
  </w:abstractNum>
  <w:abstractNum w:abstractNumId="2" w15:restartNumberingAfterBreak="0">
    <w:nsid w:val="00000003"/>
    <w:multiLevelType w:val="hybridMultilevel"/>
    <w:tmpl w:val="2AE8944A"/>
    <w:lvl w:ilvl="0" w:tplc="FF923972">
      <w:start w:val="1"/>
      <w:numFmt w:val="decimal"/>
      <w:lvlText w:val="%1."/>
      <w:lvlJc w:val="left"/>
    </w:lvl>
    <w:lvl w:ilvl="1" w:tplc="44F00FBE">
      <w:start w:val="1"/>
      <w:numFmt w:val="bullet"/>
      <w:lvlText w:val=""/>
      <w:lvlJc w:val="left"/>
    </w:lvl>
    <w:lvl w:ilvl="2" w:tplc="5F907A7E">
      <w:start w:val="1"/>
      <w:numFmt w:val="bullet"/>
      <w:lvlText w:val=""/>
      <w:lvlJc w:val="left"/>
    </w:lvl>
    <w:lvl w:ilvl="3" w:tplc="998E7FCA">
      <w:start w:val="1"/>
      <w:numFmt w:val="bullet"/>
      <w:lvlText w:val=""/>
      <w:lvlJc w:val="left"/>
    </w:lvl>
    <w:lvl w:ilvl="4" w:tplc="0A96682E">
      <w:start w:val="1"/>
      <w:numFmt w:val="bullet"/>
      <w:lvlText w:val=""/>
      <w:lvlJc w:val="left"/>
    </w:lvl>
    <w:lvl w:ilvl="5" w:tplc="4502D552">
      <w:start w:val="1"/>
      <w:numFmt w:val="bullet"/>
      <w:lvlText w:val=""/>
      <w:lvlJc w:val="left"/>
    </w:lvl>
    <w:lvl w:ilvl="6" w:tplc="5BF8B81A">
      <w:start w:val="1"/>
      <w:numFmt w:val="bullet"/>
      <w:lvlText w:val=""/>
      <w:lvlJc w:val="left"/>
    </w:lvl>
    <w:lvl w:ilvl="7" w:tplc="38047124">
      <w:start w:val="1"/>
      <w:numFmt w:val="bullet"/>
      <w:lvlText w:val=""/>
      <w:lvlJc w:val="left"/>
    </w:lvl>
    <w:lvl w:ilvl="8" w:tplc="0E8ECFE6">
      <w:start w:val="1"/>
      <w:numFmt w:val="bullet"/>
      <w:lvlText w:val=""/>
      <w:lvlJc w:val="left"/>
    </w:lvl>
  </w:abstractNum>
  <w:abstractNum w:abstractNumId="3" w15:restartNumberingAfterBreak="0">
    <w:nsid w:val="00000004"/>
    <w:multiLevelType w:val="hybridMultilevel"/>
    <w:tmpl w:val="625558EC"/>
    <w:lvl w:ilvl="0" w:tplc="0D8ABA4C">
      <w:start w:val="1"/>
      <w:numFmt w:val="decimal"/>
      <w:lvlText w:val="%1."/>
      <w:lvlJc w:val="left"/>
    </w:lvl>
    <w:lvl w:ilvl="1" w:tplc="A7EC8146">
      <w:start w:val="1"/>
      <w:numFmt w:val="bullet"/>
      <w:lvlText w:val=""/>
      <w:lvlJc w:val="left"/>
    </w:lvl>
    <w:lvl w:ilvl="2" w:tplc="D5166600">
      <w:start w:val="1"/>
      <w:numFmt w:val="bullet"/>
      <w:lvlText w:val=""/>
      <w:lvlJc w:val="left"/>
    </w:lvl>
    <w:lvl w:ilvl="3" w:tplc="9EF0E336">
      <w:start w:val="1"/>
      <w:numFmt w:val="bullet"/>
      <w:lvlText w:val=""/>
      <w:lvlJc w:val="left"/>
    </w:lvl>
    <w:lvl w:ilvl="4" w:tplc="3B0A72E8">
      <w:start w:val="1"/>
      <w:numFmt w:val="bullet"/>
      <w:lvlText w:val=""/>
      <w:lvlJc w:val="left"/>
    </w:lvl>
    <w:lvl w:ilvl="5" w:tplc="C6A2E530">
      <w:start w:val="1"/>
      <w:numFmt w:val="bullet"/>
      <w:lvlText w:val=""/>
      <w:lvlJc w:val="left"/>
    </w:lvl>
    <w:lvl w:ilvl="6" w:tplc="2812A734">
      <w:start w:val="1"/>
      <w:numFmt w:val="bullet"/>
      <w:lvlText w:val=""/>
      <w:lvlJc w:val="left"/>
    </w:lvl>
    <w:lvl w:ilvl="7" w:tplc="0DC45310">
      <w:start w:val="1"/>
      <w:numFmt w:val="bullet"/>
      <w:lvlText w:val=""/>
      <w:lvlJc w:val="left"/>
    </w:lvl>
    <w:lvl w:ilvl="8" w:tplc="26981738">
      <w:start w:val="1"/>
      <w:numFmt w:val="bullet"/>
      <w:lvlText w:val=""/>
      <w:lvlJc w:val="left"/>
    </w:lvl>
  </w:abstractNum>
  <w:abstractNum w:abstractNumId="4" w15:restartNumberingAfterBreak="0">
    <w:nsid w:val="1586797D"/>
    <w:multiLevelType w:val="hybridMultilevel"/>
    <w:tmpl w:val="5778019E"/>
    <w:lvl w:ilvl="0" w:tplc="D082AF7C">
      <w:start w:val="1"/>
      <w:numFmt w:val="decimal"/>
      <w:lvlText w:val="%1."/>
      <w:lvlJc w:val="left"/>
      <w:pPr>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DF7081EE">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5CC7238">
      <w:start w:val="1"/>
      <w:numFmt w:val="lowerRoman"/>
      <w:lvlText w:val="%3."/>
      <w:lvlJc w:val="left"/>
      <w:pPr>
        <w:ind w:left="216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3" w:tplc="45B8216A">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412B3C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1686708A">
      <w:start w:val="1"/>
      <w:numFmt w:val="lowerRoman"/>
      <w:lvlText w:val="%6."/>
      <w:lvlJc w:val="left"/>
      <w:pPr>
        <w:ind w:left="4320" w:hanging="309"/>
      </w:pPr>
      <w:rPr>
        <w:rFonts w:hAnsi="Arial Unicode MS"/>
        <w:b/>
        <w:bCs/>
        <w:caps w:val="0"/>
        <w:smallCaps w:val="0"/>
        <w:strike w:val="0"/>
        <w:dstrike w:val="0"/>
        <w:outline w:val="0"/>
        <w:emboss w:val="0"/>
        <w:imprint w:val="0"/>
        <w:spacing w:val="0"/>
        <w:w w:val="100"/>
        <w:kern w:val="0"/>
        <w:position w:val="0"/>
        <w:highlight w:val="none"/>
        <w:vertAlign w:val="baseline"/>
      </w:rPr>
    </w:lvl>
    <w:lvl w:ilvl="6" w:tplc="D42648B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368CFCD0">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8E27B0E">
      <w:start w:val="1"/>
      <w:numFmt w:val="lowerRoman"/>
      <w:lvlText w:val="%9."/>
      <w:lvlJc w:val="left"/>
      <w:pPr>
        <w:ind w:left="6480" w:hanging="30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62BA5609"/>
    <w:multiLevelType w:val="multilevel"/>
    <w:tmpl w:val="9670D27A"/>
    <w:lvl w:ilvl="0">
      <w:start w:val="1"/>
      <w:numFmt w:val="decimal"/>
      <w:lvlText w:val="%1."/>
      <w:lvlJc w:val="left"/>
      <w:pPr>
        <w:ind w:left="720" w:hanging="360"/>
      </w:pPr>
      <w:rPr>
        <w:b/>
        <w:bCs/>
      </w:rPr>
    </w:lvl>
    <w:lvl w:ilvl="1">
      <w:start w:val="1"/>
      <w:numFmt w:val="decimal"/>
      <w:isLgl/>
      <w:lvlText w:val="%1.%2."/>
      <w:lvlJc w:val="left"/>
      <w:pPr>
        <w:ind w:left="961" w:hanging="360"/>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729379597">
    <w:abstractNumId w:val="0"/>
  </w:num>
  <w:num w:numId="2" w16cid:durableId="1352142380">
    <w:abstractNumId w:val="1"/>
  </w:num>
  <w:num w:numId="3" w16cid:durableId="748430508">
    <w:abstractNumId w:val="2"/>
  </w:num>
  <w:num w:numId="4" w16cid:durableId="2060130900">
    <w:abstractNumId w:val="3"/>
  </w:num>
  <w:num w:numId="5" w16cid:durableId="560748455">
    <w:abstractNumId w:val="4"/>
  </w:num>
  <w:num w:numId="6" w16cid:durableId="8472583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5"/>
    <w:rsid w:val="000365DC"/>
    <w:rsid w:val="00101A48"/>
    <w:rsid w:val="00103D5F"/>
    <w:rsid w:val="00115832"/>
    <w:rsid w:val="001331BD"/>
    <w:rsid w:val="00134C55"/>
    <w:rsid w:val="00166F9C"/>
    <w:rsid w:val="00190B3D"/>
    <w:rsid w:val="001A17C2"/>
    <w:rsid w:val="001A404C"/>
    <w:rsid w:val="001C4231"/>
    <w:rsid w:val="001F6D24"/>
    <w:rsid w:val="00202757"/>
    <w:rsid w:val="00207C07"/>
    <w:rsid w:val="002126DE"/>
    <w:rsid w:val="00224494"/>
    <w:rsid w:val="002458D8"/>
    <w:rsid w:val="00274928"/>
    <w:rsid w:val="00280CB2"/>
    <w:rsid w:val="002A6540"/>
    <w:rsid w:val="002C5A81"/>
    <w:rsid w:val="00314512"/>
    <w:rsid w:val="003232AF"/>
    <w:rsid w:val="0032355D"/>
    <w:rsid w:val="00325884"/>
    <w:rsid w:val="0035095A"/>
    <w:rsid w:val="0038262C"/>
    <w:rsid w:val="0038558A"/>
    <w:rsid w:val="003A5B5B"/>
    <w:rsid w:val="003A5FB0"/>
    <w:rsid w:val="003C4B2A"/>
    <w:rsid w:val="003F090D"/>
    <w:rsid w:val="003F0E1B"/>
    <w:rsid w:val="003F3079"/>
    <w:rsid w:val="00420AF7"/>
    <w:rsid w:val="00437BBB"/>
    <w:rsid w:val="004418A7"/>
    <w:rsid w:val="0044701C"/>
    <w:rsid w:val="00466F34"/>
    <w:rsid w:val="004A2624"/>
    <w:rsid w:val="004A77AF"/>
    <w:rsid w:val="004B36D0"/>
    <w:rsid w:val="004C4BA4"/>
    <w:rsid w:val="004E2B2A"/>
    <w:rsid w:val="004E7031"/>
    <w:rsid w:val="004F5837"/>
    <w:rsid w:val="005107CE"/>
    <w:rsid w:val="00513C4B"/>
    <w:rsid w:val="00522249"/>
    <w:rsid w:val="00527E74"/>
    <w:rsid w:val="00540DA8"/>
    <w:rsid w:val="00540DF0"/>
    <w:rsid w:val="00554F67"/>
    <w:rsid w:val="00557F69"/>
    <w:rsid w:val="00575ED9"/>
    <w:rsid w:val="005B278D"/>
    <w:rsid w:val="005F027B"/>
    <w:rsid w:val="00610187"/>
    <w:rsid w:val="006245A3"/>
    <w:rsid w:val="00632B55"/>
    <w:rsid w:val="00632D45"/>
    <w:rsid w:val="00662212"/>
    <w:rsid w:val="00663F00"/>
    <w:rsid w:val="00675473"/>
    <w:rsid w:val="006872AC"/>
    <w:rsid w:val="00691B5E"/>
    <w:rsid w:val="006D27A7"/>
    <w:rsid w:val="006E5327"/>
    <w:rsid w:val="006F015D"/>
    <w:rsid w:val="00706664"/>
    <w:rsid w:val="00742FC6"/>
    <w:rsid w:val="007503BE"/>
    <w:rsid w:val="00754965"/>
    <w:rsid w:val="00761DA8"/>
    <w:rsid w:val="00767E02"/>
    <w:rsid w:val="00774C47"/>
    <w:rsid w:val="007966AB"/>
    <w:rsid w:val="00796807"/>
    <w:rsid w:val="007A0B6E"/>
    <w:rsid w:val="007A1146"/>
    <w:rsid w:val="007B1199"/>
    <w:rsid w:val="007F1FAF"/>
    <w:rsid w:val="007F4B4B"/>
    <w:rsid w:val="007F5B1A"/>
    <w:rsid w:val="00801B0D"/>
    <w:rsid w:val="00823F15"/>
    <w:rsid w:val="008314CA"/>
    <w:rsid w:val="00833E44"/>
    <w:rsid w:val="0084710C"/>
    <w:rsid w:val="00870559"/>
    <w:rsid w:val="00881542"/>
    <w:rsid w:val="008A3BC6"/>
    <w:rsid w:val="008A5562"/>
    <w:rsid w:val="008B1127"/>
    <w:rsid w:val="008B1EC6"/>
    <w:rsid w:val="008F5B04"/>
    <w:rsid w:val="00904C72"/>
    <w:rsid w:val="00915F89"/>
    <w:rsid w:val="00926DFC"/>
    <w:rsid w:val="00942CA6"/>
    <w:rsid w:val="00961B7D"/>
    <w:rsid w:val="00976C75"/>
    <w:rsid w:val="00996B87"/>
    <w:rsid w:val="009D7C96"/>
    <w:rsid w:val="00A1150B"/>
    <w:rsid w:val="00A355F3"/>
    <w:rsid w:val="00A6323F"/>
    <w:rsid w:val="00AB5494"/>
    <w:rsid w:val="00AF7197"/>
    <w:rsid w:val="00B06A28"/>
    <w:rsid w:val="00B17C2B"/>
    <w:rsid w:val="00B6278D"/>
    <w:rsid w:val="00B7011C"/>
    <w:rsid w:val="00B71A4B"/>
    <w:rsid w:val="00B90618"/>
    <w:rsid w:val="00BA34FB"/>
    <w:rsid w:val="00BD33F8"/>
    <w:rsid w:val="00BD7898"/>
    <w:rsid w:val="00C02FDF"/>
    <w:rsid w:val="00C059AB"/>
    <w:rsid w:val="00C20C36"/>
    <w:rsid w:val="00C374D0"/>
    <w:rsid w:val="00C4135A"/>
    <w:rsid w:val="00C41BBE"/>
    <w:rsid w:val="00C73D75"/>
    <w:rsid w:val="00C87BC6"/>
    <w:rsid w:val="00C9457B"/>
    <w:rsid w:val="00CA32D9"/>
    <w:rsid w:val="00CD4BEA"/>
    <w:rsid w:val="00CF66CE"/>
    <w:rsid w:val="00D2521A"/>
    <w:rsid w:val="00D43DF1"/>
    <w:rsid w:val="00D61357"/>
    <w:rsid w:val="00D62A49"/>
    <w:rsid w:val="00D85F74"/>
    <w:rsid w:val="00DA6F7E"/>
    <w:rsid w:val="00DC4B6D"/>
    <w:rsid w:val="00DD4720"/>
    <w:rsid w:val="00DE41B2"/>
    <w:rsid w:val="00E11166"/>
    <w:rsid w:val="00E245DA"/>
    <w:rsid w:val="00E36407"/>
    <w:rsid w:val="00E43956"/>
    <w:rsid w:val="00E47A76"/>
    <w:rsid w:val="00E55910"/>
    <w:rsid w:val="00E66B99"/>
    <w:rsid w:val="00EB315F"/>
    <w:rsid w:val="00EB4B5B"/>
    <w:rsid w:val="00EB7846"/>
    <w:rsid w:val="00ED0AED"/>
    <w:rsid w:val="00EE24FF"/>
    <w:rsid w:val="00EF7925"/>
    <w:rsid w:val="00F0160C"/>
    <w:rsid w:val="00F03D42"/>
    <w:rsid w:val="00F072BA"/>
    <w:rsid w:val="00F170AC"/>
    <w:rsid w:val="00F24D1C"/>
    <w:rsid w:val="00F25F41"/>
    <w:rsid w:val="00F40531"/>
    <w:rsid w:val="00F43908"/>
    <w:rsid w:val="00F55D35"/>
    <w:rsid w:val="00F678C8"/>
    <w:rsid w:val="00FC43A1"/>
    <w:rsid w:val="00FC5186"/>
    <w:rsid w:val="00FE60FE"/>
    <w:rsid w:val="00FF10CF"/>
    <w:rsid w:val="00FF3785"/>
    <w:rsid w:val="00FF66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C8A68"/>
  <w15:chartTrackingRefBased/>
  <w15:docId w15:val="{F803BB5B-19B4-4724-BFCE-1A1C17BE1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F719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C55"/>
    <w:rPr>
      <w:rFonts w:ascii="Segoe UI" w:hAnsi="Segoe UI" w:cs="Segoe UI"/>
      <w:sz w:val="18"/>
      <w:szCs w:val="18"/>
    </w:rPr>
  </w:style>
  <w:style w:type="character" w:customStyle="1" w:styleId="BalloonTextChar">
    <w:name w:val="Balloon Text Char"/>
    <w:link w:val="BalloonText"/>
    <w:uiPriority w:val="99"/>
    <w:semiHidden/>
    <w:rsid w:val="00134C55"/>
    <w:rPr>
      <w:rFonts w:ascii="Segoe UI" w:hAnsi="Segoe UI" w:cs="Segoe UI"/>
      <w:sz w:val="18"/>
      <w:szCs w:val="18"/>
    </w:rPr>
  </w:style>
  <w:style w:type="paragraph" w:styleId="Header">
    <w:name w:val="header"/>
    <w:basedOn w:val="Normal"/>
    <w:link w:val="HeaderChar"/>
    <w:uiPriority w:val="99"/>
    <w:unhideWhenUsed/>
    <w:rsid w:val="00134C55"/>
    <w:pPr>
      <w:tabs>
        <w:tab w:val="center" w:pos="4536"/>
        <w:tab w:val="right" w:pos="9072"/>
      </w:tabs>
    </w:pPr>
  </w:style>
  <w:style w:type="character" w:customStyle="1" w:styleId="HeaderChar">
    <w:name w:val="Header Char"/>
    <w:basedOn w:val="DefaultParagraphFont"/>
    <w:link w:val="Header"/>
    <w:uiPriority w:val="99"/>
    <w:rsid w:val="00134C55"/>
  </w:style>
  <w:style w:type="paragraph" w:styleId="Footer">
    <w:name w:val="footer"/>
    <w:basedOn w:val="Normal"/>
    <w:link w:val="FooterChar"/>
    <w:uiPriority w:val="99"/>
    <w:unhideWhenUsed/>
    <w:rsid w:val="00134C55"/>
    <w:pPr>
      <w:tabs>
        <w:tab w:val="center" w:pos="4536"/>
        <w:tab w:val="right" w:pos="9072"/>
      </w:tabs>
    </w:pPr>
  </w:style>
  <w:style w:type="character" w:customStyle="1" w:styleId="FooterChar">
    <w:name w:val="Footer Char"/>
    <w:basedOn w:val="DefaultParagraphFont"/>
    <w:link w:val="Footer"/>
    <w:uiPriority w:val="99"/>
    <w:rsid w:val="00134C55"/>
  </w:style>
  <w:style w:type="character" w:styleId="Hyperlink">
    <w:name w:val="Hyperlink"/>
    <w:uiPriority w:val="99"/>
    <w:unhideWhenUsed/>
    <w:rsid w:val="001C4231"/>
    <w:rPr>
      <w:color w:val="0563C1"/>
      <w:u w:val="single"/>
    </w:rPr>
  </w:style>
  <w:style w:type="character" w:styleId="UnresolvedMention">
    <w:name w:val="Unresolved Mention"/>
    <w:uiPriority w:val="99"/>
    <w:semiHidden/>
    <w:unhideWhenUsed/>
    <w:rsid w:val="001C4231"/>
    <w:rPr>
      <w:color w:val="605E5C"/>
      <w:shd w:val="clear" w:color="auto" w:fill="E1DFDD"/>
    </w:rPr>
  </w:style>
  <w:style w:type="table" w:styleId="TableGrid">
    <w:name w:val="Table Grid"/>
    <w:basedOn w:val="TableNormal"/>
    <w:uiPriority w:val="59"/>
    <w:rsid w:val="006E53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ListParagraph">
    <w:name w:val="List Paragraph"/>
    <w:basedOn w:val="Normal"/>
    <w:uiPriority w:val="34"/>
    <w:qFormat/>
    <w:rsid w:val="00202757"/>
    <w:pPr>
      <w:ind w:left="720"/>
    </w:pPr>
  </w:style>
  <w:style w:type="character" w:customStyle="1" w:styleId="h11">
    <w:name w:val="h11"/>
    <w:rsid w:val="002126DE"/>
    <w:rPr>
      <w:b/>
      <w:bCs/>
      <w:color w:val="555555"/>
      <w:sz w:val="27"/>
      <w:szCs w:val="27"/>
    </w:rPr>
  </w:style>
  <w:style w:type="character" w:customStyle="1" w:styleId="Heading3Char">
    <w:name w:val="Heading 3 Char"/>
    <w:basedOn w:val="DefaultParagraphFont"/>
    <w:link w:val="Heading3"/>
    <w:uiPriority w:val="9"/>
    <w:semiHidden/>
    <w:rsid w:val="00AF7197"/>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kapital@prokapital.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kapital@prokapital.ee" TargetMode="External"/><Relationship Id="rId5" Type="http://schemas.openxmlformats.org/officeDocument/2006/relationships/numbering" Target="numbering.xml"/><Relationship Id="rId15" Type="http://schemas.openxmlformats.org/officeDocument/2006/relationships/hyperlink" Target="mailto:prokapital@prokapital.e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B7D2ADA20AE4AABB1A742971B4785" ma:contentTypeVersion="12" ma:contentTypeDescription="Create a new document." ma:contentTypeScope="" ma:versionID="ad8042c88887f3ad020225c4e4522f71">
  <xsd:schema xmlns:xsd="http://www.w3.org/2001/XMLSchema" xmlns:xs="http://www.w3.org/2001/XMLSchema" xmlns:p="http://schemas.microsoft.com/office/2006/metadata/properties" xmlns:ns2="558ba3d1-d40e-4198-9654-34e0bb6e4577" xmlns:ns3="cd4ad557-bf15-45fb-a8e8-19ed2a6430b2" targetNamespace="http://schemas.microsoft.com/office/2006/metadata/properties" ma:root="true" ma:fieldsID="e601cf9315b4113fccb507cac2e94705" ns2:_="" ns3:_="">
    <xsd:import namespace="558ba3d1-d40e-4198-9654-34e0bb6e4577"/>
    <xsd:import namespace="cd4ad557-bf15-45fb-a8e8-19ed2a6430b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ba3d1-d40e-4198-9654-34e0bb6e457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2de4e9d9-79be-447a-8faf-0ab91c1d7881}" ma:internalName="TaxCatchAll" ma:showField="CatchAllData" ma:web="558ba3d1-d40e-4198-9654-34e0bb6e45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4ad557-bf15-45fb-a8e8-19ed2a6430b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2466c8-0c09-4dbb-b39d-ec4c4c04b8e2"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58ba3d1-d40e-4198-9654-34e0bb6e4577">XZC3TT3NQKYH-398631241-25009</_dlc_DocId>
    <_dlc_DocIdUrl xmlns="558ba3d1-d40e-4198-9654-34e0bb6e4577">
      <Url>https://prokapitalas.sharepoint.com/sites/08Legal/_layouts/15/DocIdRedir.aspx?ID=XZC3TT3NQKYH-398631241-25009</Url>
      <Description>XZC3TT3NQKYH-398631241-25009</Description>
    </_dlc_DocIdUrl>
    <lcf76f155ced4ddcb4097134ff3c332f xmlns="cd4ad557-bf15-45fb-a8e8-19ed2a6430b2">
      <Terms xmlns="http://schemas.microsoft.com/office/infopath/2007/PartnerControls"/>
    </lcf76f155ced4ddcb4097134ff3c332f>
    <TaxCatchAll xmlns="558ba3d1-d40e-4198-9654-34e0bb6e4577" xsi:nil="true"/>
  </documentManagement>
</p:properties>
</file>

<file path=customXml/itemProps1.xml><?xml version="1.0" encoding="utf-8"?>
<ds:datastoreItem xmlns:ds="http://schemas.openxmlformats.org/officeDocument/2006/customXml" ds:itemID="{8645227D-7177-4276-8360-F4D0F00D7A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ba3d1-d40e-4198-9654-34e0bb6e4577"/>
    <ds:schemaRef ds:uri="cd4ad557-bf15-45fb-a8e8-19ed2a643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EBD90-CB70-4F39-AEB6-504CA5873142}">
  <ds:schemaRefs>
    <ds:schemaRef ds:uri="http://schemas.microsoft.com/sharepoint/events"/>
  </ds:schemaRefs>
</ds:datastoreItem>
</file>

<file path=customXml/itemProps3.xml><?xml version="1.0" encoding="utf-8"?>
<ds:datastoreItem xmlns:ds="http://schemas.openxmlformats.org/officeDocument/2006/customXml" ds:itemID="{905E340B-4BC3-432E-A750-ED8F57325FA4}">
  <ds:schemaRefs>
    <ds:schemaRef ds:uri="http://schemas.microsoft.com/sharepoint/v3/contenttype/forms"/>
  </ds:schemaRefs>
</ds:datastoreItem>
</file>

<file path=customXml/itemProps4.xml><?xml version="1.0" encoding="utf-8"?>
<ds:datastoreItem xmlns:ds="http://schemas.openxmlformats.org/officeDocument/2006/customXml" ds:itemID="{6DBFF67C-F604-4BF1-830E-431B8F676A4A}">
  <ds:schemaRefs>
    <ds:schemaRef ds:uri="http://schemas.microsoft.com/office/2006/metadata/properties"/>
    <ds:schemaRef ds:uri="http://schemas.microsoft.com/office/infopath/2007/PartnerControls"/>
    <ds:schemaRef ds:uri="558ba3d1-d40e-4198-9654-34e0bb6e4577"/>
    <ds:schemaRef ds:uri="cd4ad557-bf15-45fb-a8e8-19ed2a6430b2"/>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903</Words>
  <Characters>6060</Characters>
  <Application>Microsoft Office Word</Application>
  <DocSecurity>0</DocSecurity>
  <Lines>224</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6884</CharactersWithSpaces>
  <SharedDoc>false</SharedDoc>
  <HLinks>
    <vt:vector size="18" baseType="variant">
      <vt:variant>
        <vt:i4>4194403</vt:i4>
      </vt:variant>
      <vt:variant>
        <vt:i4>6</vt:i4>
      </vt:variant>
      <vt:variant>
        <vt:i4>0</vt:i4>
      </vt:variant>
      <vt:variant>
        <vt:i4>5</vt:i4>
      </vt:variant>
      <vt:variant>
        <vt:lpwstr>mailto:prokapital@prokapital.ee</vt:lpwstr>
      </vt:variant>
      <vt:variant>
        <vt:lpwstr/>
      </vt:variant>
      <vt:variant>
        <vt:i4>4194403</vt:i4>
      </vt:variant>
      <vt:variant>
        <vt:i4>3</vt:i4>
      </vt:variant>
      <vt:variant>
        <vt:i4>0</vt:i4>
      </vt:variant>
      <vt:variant>
        <vt:i4>5</vt:i4>
      </vt:variant>
      <vt:variant>
        <vt:lpwstr>mailto:prokapital@prokapital.ee</vt:lpwstr>
      </vt:variant>
      <vt:variant>
        <vt:lpwstr/>
      </vt:variant>
      <vt:variant>
        <vt:i4>4194403</vt:i4>
      </vt:variant>
      <vt:variant>
        <vt:i4>0</vt:i4>
      </vt:variant>
      <vt:variant>
        <vt:i4>0</vt:i4>
      </vt:variant>
      <vt:variant>
        <vt:i4>5</vt:i4>
      </vt:variant>
      <vt:variant>
        <vt:lpwstr>mailto:prokapital@prokapital.ee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dc:creator>
  <cp:keywords/>
  <cp:lastModifiedBy>Helena Purga</cp:lastModifiedBy>
  <cp:revision>8</cp:revision>
  <cp:lastPrinted>2021-04-20T11:53:00Z</cp:lastPrinted>
  <dcterms:created xsi:type="dcterms:W3CDTF">2026-05-26T10:52:00Z</dcterms:created>
  <dcterms:modified xsi:type="dcterms:W3CDTF">2026-05-26T11:00:00Z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0x0101000F1B7D2ADA20AE4AABB1A742971B4785</vt:lpwstr>
  </property>
  <property fmtid="{D5CDD505-2E9C-101B-9397-08002B2CF9AE}" pid="3" name="Order">
    <vt:r8>917800</vt:r8>
  </property>
  <property fmtid="{D5CDD505-2E9C-101B-9397-08002B2CF9AE}" pid="4" name="_dlc_DocIdItemGuid">
    <vt:lpwstr>6b91f7a4-c20f-4b23-be52-6c199b91f1da</vt:lpwstr>
  </property>
  <property fmtid="{D5CDD505-2E9C-101B-9397-08002B2CF9AE}" pid="5" name="MediaServiceImageTags">
    <vt:lpwstr/>
  </property>
</Properties>
</file>