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57C5" w14:textId="51DEC849" w:rsidR="001269EA" w:rsidRPr="00A359D4" w:rsidRDefault="001269EA" w:rsidP="001269EA">
      <w:pPr>
        <w:jc w:val="center"/>
        <w:rPr>
          <w:rFonts w:ascii="Times New Roman" w:hAnsi="Times New Roman"/>
          <w:color w:val="auto"/>
          <w:lang w:val="en-GB"/>
        </w:rPr>
      </w:pPr>
    </w:p>
    <w:p w14:paraId="31185D94" w14:textId="77777777" w:rsidR="001269EA" w:rsidRPr="00A359D4" w:rsidRDefault="001269EA" w:rsidP="001269EA">
      <w:pPr>
        <w:jc w:val="center"/>
        <w:rPr>
          <w:rFonts w:ascii="Times New Roman" w:hAnsi="Times New Roman"/>
          <w:b/>
          <w:bCs/>
          <w:lang w:val="en-GB"/>
        </w:rPr>
      </w:pPr>
      <w:r w:rsidRPr="00A359D4">
        <w:rPr>
          <w:rFonts w:ascii="Times New Roman" w:hAnsi="Times New Roman"/>
          <w:b/>
          <w:bCs/>
          <w:lang w:val="en-GB"/>
        </w:rPr>
        <w:t>MINUTES AND RESOLUTIONS OF ANNUAL GENERAL MEETING OF</w:t>
      </w:r>
    </w:p>
    <w:p w14:paraId="0ECAB615" w14:textId="77777777" w:rsidR="001269EA" w:rsidRPr="006C48C2" w:rsidRDefault="001269EA" w:rsidP="001269EA">
      <w:pPr>
        <w:jc w:val="center"/>
        <w:rPr>
          <w:rFonts w:ascii="Times New Roman" w:hAnsi="Times New Roman"/>
          <w:b/>
          <w:bCs/>
          <w:lang w:val="en-GB"/>
        </w:rPr>
      </w:pPr>
      <w:r w:rsidRPr="006C48C2">
        <w:rPr>
          <w:b/>
          <w:bCs/>
        </w:rPr>
        <w:fldChar w:fldCharType="begin" w:fldLock="1"/>
      </w:r>
      <w:r w:rsidRPr="006C48C2">
        <w:rPr>
          <w:b/>
          <w:bCs/>
        </w:rPr>
        <w:instrText xml:space="preserve">MERGEFIELD </w:instrText>
      </w:r>
      <w:r w:rsidRPr="006C48C2">
        <w:rPr>
          <w:rFonts w:ascii="Times New Roman" w:hAnsi="Times New Roman"/>
          <w:b/>
          <w:bCs/>
        </w:rPr>
        <w:instrText>ÄriühingEseAdapter;57105cde5f6d48469df23621b5f51dfd;arinimi</w:instrText>
      </w:r>
      <w:r w:rsidRPr="006C48C2">
        <w:rPr>
          <w:b/>
          <w:bCs/>
        </w:rPr>
        <w:fldChar w:fldCharType="separate"/>
      </w:r>
      <w:r w:rsidRPr="006C48C2">
        <w:rPr>
          <w:rFonts w:ascii="Times New Roman" w:hAnsi="Times New Roman"/>
          <w:b/>
          <w:bCs/>
        </w:rPr>
        <w:t>AS Pro Kapital Grupp</w:t>
      </w:r>
      <w:r w:rsidRPr="006C48C2">
        <w:rPr>
          <w:b/>
          <w:bCs/>
        </w:rPr>
        <w:fldChar w:fldCharType="end"/>
      </w:r>
    </w:p>
    <w:p w14:paraId="11B809C4" w14:textId="77777777" w:rsidR="001269EA" w:rsidRPr="00A359D4" w:rsidRDefault="001269EA" w:rsidP="001269EA">
      <w:pPr>
        <w:jc w:val="both"/>
        <w:rPr>
          <w:rFonts w:ascii="Times New Roman" w:hAnsi="Times New Roman"/>
          <w:lang w:val="en-GB"/>
        </w:rPr>
      </w:pPr>
    </w:p>
    <w:p w14:paraId="5C5B5847" w14:textId="422568CD" w:rsidR="001269EA" w:rsidRPr="00E2329F" w:rsidRDefault="001269EA" w:rsidP="001269EA">
      <w:pPr>
        <w:jc w:val="right"/>
        <w:rPr>
          <w:rFonts w:ascii="Times New Roman" w:hAnsi="Times New Roman"/>
          <w:color w:val="auto"/>
          <w:sz w:val="22"/>
          <w:szCs w:val="22"/>
          <w:lang w:val="en-GB"/>
        </w:rPr>
      </w:pPr>
      <w:r w:rsidRPr="00E2329F">
        <w:rPr>
          <w:rFonts w:ascii="Times New Roman" w:hAnsi="Times New Roman"/>
          <w:sz w:val="22"/>
          <w:szCs w:val="22"/>
          <w:lang w:val="en-GB"/>
        </w:rPr>
        <w:t xml:space="preserve">Prepared on </w:t>
      </w:r>
      <w:r w:rsidR="009E2911">
        <w:rPr>
          <w:rFonts w:ascii="Times New Roman" w:hAnsi="Times New Roman"/>
          <w:sz w:val="22"/>
          <w:szCs w:val="22"/>
          <w:lang w:val="en-GB"/>
        </w:rPr>
        <w:t>17</w:t>
      </w:r>
      <w:r>
        <w:rPr>
          <w:rFonts w:ascii="Times New Roman" w:hAnsi="Times New Roman"/>
          <w:sz w:val="22"/>
          <w:szCs w:val="22"/>
          <w:lang w:val="en-GB"/>
        </w:rPr>
        <w:t>.0</w:t>
      </w:r>
      <w:r w:rsidR="009E2911">
        <w:rPr>
          <w:rFonts w:ascii="Times New Roman" w:hAnsi="Times New Roman"/>
          <w:sz w:val="22"/>
          <w:szCs w:val="22"/>
          <w:lang w:val="en-GB"/>
        </w:rPr>
        <w:t>6</w:t>
      </w:r>
      <w:r>
        <w:rPr>
          <w:rFonts w:ascii="Times New Roman" w:hAnsi="Times New Roman"/>
          <w:sz w:val="22"/>
          <w:szCs w:val="22"/>
          <w:lang w:val="en-GB"/>
        </w:rPr>
        <w:t>.202</w:t>
      </w:r>
      <w:r w:rsidR="009E2911">
        <w:rPr>
          <w:rFonts w:ascii="Times New Roman" w:hAnsi="Times New Roman"/>
          <w:sz w:val="22"/>
          <w:szCs w:val="22"/>
          <w:lang w:val="en-GB"/>
        </w:rPr>
        <w:t>5</w:t>
      </w:r>
      <w:r>
        <w:rPr>
          <w:rFonts w:ascii="Times New Roman" w:hAnsi="Times New Roman"/>
          <w:sz w:val="22"/>
          <w:szCs w:val="22"/>
          <w:lang w:val="en-GB"/>
        </w:rPr>
        <w:t xml:space="preserve"> </w:t>
      </w:r>
      <w:r w:rsidRPr="00E2329F">
        <w:rPr>
          <w:rFonts w:ascii="Times New Roman" w:hAnsi="Times New Roman"/>
          <w:sz w:val="22"/>
          <w:szCs w:val="22"/>
          <w:lang w:val="en-GB"/>
        </w:rPr>
        <w:t>in Tallinn.</w:t>
      </w:r>
    </w:p>
    <w:p w14:paraId="37567ED9" w14:textId="77777777" w:rsidR="001269EA" w:rsidRPr="00E2329F" w:rsidRDefault="001269EA" w:rsidP="001269EA">
      <w:pPr>
        <w:jc w:val="both"/>
        <w:rPr>
          <w:rFonts w:ascii="Times New Roman" w:hAnsi="Times New Roman"/>
          <w:color w:val="auto"/>
          <w:sz w:val="22"/>
          <w:szCs w:val="22"/>
          <w:lang w:val="en-GB"/>
        </w:rPr>
      </w:pPr>
    </w:p>
    <w:p w14:paraId="0C4D299F" w14:textId="55B2878F" w:rsidR="001269EA" w:rsidRPr="002B133B" w:rsidRDefault="00166711" w:rsidP="001269EA">
      <w:pPr>
        <w:jc w:val="both"/>
        <w:rPr>
          <w:rFonts w:ascii="Times New Roman" w:hAnsi="Times New Roman"/>
          <w:sz w:val="22"/>
          <w:szCs w:val="22"/>
          <w:lang w:val="en-GB"/>
        </w:rPr>
      </w:pPr>
      <w:r w:rsidRPr="002B133B">
        <w:rPr>
          <w:rFonts w:ascii="Times New Roman" w:hAnsi="Times New Roman"/>
          <w:sz w:val="22"/>
          <w:szCs w:val="22"/>
          <w:lang w:val="en-GB"/>
        </w:rPr>
        <w:t>T</w:t>
      </w:r>
      <w:r w:rsidR="001269EA" w:rsidRPr="002B133B">
        <w:rPr>
          <w:rFonts w:ascii="Times New Roman" w:hAnsi="Times New Roman"/>
          <w:sz w:val="22"/>
          <w:szCs w:val="22"/>
          <w:lang w:val="en-GB"/>
        </w:rPr>
        <w:t xml:space="preserve">he annual general meeting of shareholders (hereinafter the </w:t>
      </w:r>
      <w:r w:rsidR="001269EA" w:rsidRPr="002B133B">
        <w:rPr>
          <w:rFonts w:ascii="Times New Roman" w:hAnsi="Times New Roman"/>
          <w:b/>
          <w:sz w:val="22"/>
          <w:szCs w:val="22"/>
          <w:lang w:val="en-GB"/>
        </w:rPr>
        <w:t>Meeting</w:t>
      </w:r>
      <w:r w:rsidR="001269EA" w:rsidRPr="002B133B">
        <w:rPr>
          <w:rFonts w:ascii="Times New Roman" w:hAnsi="Times New Roman"/>
          <w:sz w:val="22"/>
          <w:szCs w:val="22"/>
          <w:lang w:val="en-GB"/>
        </w:rPr>
        <w:t xml:space="preserve">) of </w:t>
      </w:r>
      <w:r w:rsidR="001269EA" w:rsidRPr="002B133B">
        <w:rPr>
          <w:rFonts w:ascii="Times New Roman" w:hAnsi="Times New Roman"/>
          <w:b/>
          <w:sz w:val="22"/>
          <w:szCs w:val="22"/>
          <w:lang w:val="en-GB"/>
        </w:rPr>
        <w:t>AS Pro Kapital Grupp</w:t>
      </w:r>
      <w:r w:rsidR="001269EA" w:rsidRPr="002B133B">
        <w:rPr>
          <w:rFonts w:ascii="Times New Roman" w:hAnsi="Times New Roman"/>
          <w:sz w:val="22"/>
          <w:szCs w:val="22"/>
          <w:lang w:val="en-GB"/>
        </w:rPr>
        <w:t xml:space="preserve">, registry code 10278802, registered office at Sõjakooli 11, Tallinn, 11316 (hereinafter the </w:t>
      </w:r>
      <w:r w:rsidR="001269EA" w:rsidRPr="002B133B">
        <w:rPr>
          <w:rFonts w:ascii="Times New Roman" w:hAnsi="Times New Roman"/>
          <w:b/>
          <w:sz w:val="22"/>
          <w:szCs w:val="22"/>
          <w:lang w:val="en-GB"/>
        </w:rPr>
        <w:t>Company</w:t>
      </w:r>
      <w:r w:rsidR="001269EA" w:rsidRPr="002B133B">
        <w:rPr>
          <w:rFonts w:ascii="Times New Roman" w:hAnsi="Times New Roman"/>
          <w:sz w:val="22"/>
          <w:szCs w:val="22"/>
          <w:lang w:val="en-GB"/>
        </w:rPr>
        <w:t>)</w:t>
      </w:r>
      <w:r w:rsidRPr="002B133B">
        <w:rPr>
          <w:rFonts w:ascii="Times New Roman" w:hAnsi="Times New Roman"/>
          <w:sz w:val="22"/>
          <w:szCs w:val="22"/>
          <w:lang w:val="en-GB"/>
        </w:rPr>
        <w:t xml:space="preserve"> took place </w:t>
      </w:r>
      <w:r w:rsidR="002B133B" w:rsidRPr="002B133B">
        <w:rPr>
          <w:rStyle w:val="h11"/>
          <w:rFonts w:ascii="Times New Roman" w:hAnsi="Times New Roman"/>
          <w:b w:val="0"/>
          <w:bCs w:val="0"/>
          <w:color w:val="000000" w:themeColor="text1"/>
          <w:sz w:val="22"/>
          <w:szCs w:val="22"/>
          <w:lang w:val="en-GB"/>
        </w:rPr>
        <w:t>at</w:t>
      </w:r>
      <w:r w:rsidR="002B133B" w:rsidRPr="002B133B">
        <w:rPr>
          <w:rStyle w:val="h11"/>
          <w:rFonts w:ascii="Times New Roman" w:hAnsi="Times New Roman"/>
          <w:b w:val="0"/>
          <w:bCs w:val="0"/>
          <w:color w:val="000000" w:themeColor="text1"/>
          <w:sz w:val="22"/>
          <w:szCs w:val="22"/>
        </w:rPr>
        <w:t xml:space="preserve"> the premises of the Company at</w:t>
      </w:r>
      <w:r w:rsidR="002B133B" w:rsidRPr="002B133B">
        <w:rPr>
          <w:rStyle w:val="h11"/>
          <w:rFonts w:ascii="Times New Roman" w:hAnsi="Times New Roman"/>
          <w:color w:val="000000" w:themeColor="text1"/>
          <w:sz w:val="22"/>
          <w:szCs w:val="22"/>
        </w:rPr>
        <w:t xml:space="preserve"> </w:t>
      </w:r>
      <w:r w:rsidR="002B133B" w:rsidRPr="002B133B">
        <w:rPr>
          <w:rFonts w:ascii="Times New Roman" w:hAnsi="Times New Roman"/>
          <w:sz w:val="22"/>
          <w:szCs w:val="22"/>
        </w:rPr>
        <w:t>Sõjakooli 11</w:t>
      </w:r>
      <w:r w:rsidR="002B133B" w:rsidRPr="002B133B">
        <w:rPr>
          <w:rFonts w:ascii="Times New Roman" w:hAnsi="Times New Roman"/>
          <w:color w:val="202124"/>
          <w:sz w:val="22"/>
          <w:szCs w:val="22"/>
          <w:shd w:val="clear" w:color="auto" w:fill="FFFFFF"/>
        </w:rPr>
        <w:t xml:space="preserve"> in </w:t>
      </w:r>
      <w:r w:rsidR="002B133B" w:rsidRPr="002B133B">
        <w:rPr>
          <w:rFonts w:ascii="Times New Roman" w:hAnsi="Times New Roman"/>
          <w:sz w:val="22"/>
          <w:szCs w:val="22"/>
        </w:rPr>
        <w:t>Tallinn,</w:t>
      </w:r>
      <w:r w:rsidR="002B133B" w:rsidRPr="002B133B">
        <w:rPr>
          <w:rFonts w:ascii="Times New Roman" w:hAnsi="Times New Roman"/>
          <w:color w:val="auto"/>
          <w:sz w:val="22"/>
          <w:szCs w:val="22"/>
        </w:rPr>
        <w:t xml:space="preserve"> </w:t>
      </w:r>
      <w:r w:rsidRPr="002B133B">
        <w:rPr>
          <w:rFonts w:ascii="Times New Roman" w:hAnsi="Times New Roman"/>
          <w:color w:val="auto"/>
          <w:sz w:val="22"/>
          <w:szCs w:val="22"/>
        </w:rPr>
        <w:t xml:space="preserve">Estonia on </w:t>
      </w:r>
      <w:r w:rsidR="009E2911">
        <w:rPr>
          <w:rFonts w:ascii="Times New Roman" w:hAnsi="Times New Roman"/>
          <w:color w:val="auto"/>
          <w:sz w:val="22"/>
          <w:szCs w:val="22"/>
        </w:rPr>
        <w:t>17</w:t>
      </w:r>
      <w:r w:rsidRPr="002B133B">
        <w:rPr>
          <w:rFonts w:ascii="Times New Roman" w:hAnsi="Times New Roman"/>
          <w:color w:val="auto"/>
          <w:sz w:val="22"/>
          <w:szCs w:val="22"/>
        </w:rPr>
        <w:t>.0</w:t>
      </w:r>
      <w:r w:rsidR="009E2911">
        <w:rPr>
          <w:rFonts w:ascii="Times New Roman" w:hAnsi="Times New Roman"/>
          <w:color w:val="auto"/>
          <w:sz w:val="22"/>
          <w:szCs w:val="22"/>
        </w:rPr>
        <w:t>6</w:t>
      </w:r>
      <w:r w:rsidRPr="002B133B">
        <w:rPr>
          <w:rFonts w:ascii="Times New Roman" w:hAnsi="Times New Roman"/>
          <w:color w:val="auto"/>
          <w:sz w:val="22"/>
          <w:szCs w:val="22"/>
        </w:rPr>
        <w:t>.202</w:t>
      </w:r>
      <w:r w:rsidR="009E2911">
        <w:rPr>
          <w:rFonts w:ascii="Times New Roman" w:hAnsi="Times New Roman"/>
          <w:color w:val="auto"/>
          <w:sz w:val="22"/>
          <w:szCs w:val="22"/>
        </w:rPr>
        <w:t>5</w:t>
      </w:r>
      <w:r w:rsidRPr="002B133B">
        <w:rPr>
          <w:rFonts w:ascii="Times New Roman" w:hAnsi="Times New Roman"/>
          <w:color w:val="auto"/>
          <w:sz w:val="22"/>
          <w:szCs w:val="22"/>
        </w:rPr>
        <w:t xml:space="preserve"> </w:t>
      </w:r>
      <w:r w:rsidR="001269EA" w:rsidRPr="002B133B">
        <w:rPr>
          <w:rFonts w:ascii="Times New Roman" w:hAnsi="Times New Roman"/>
          <w:sz w:val="22"/>
          <w:szCs w:val="22"/>
          <w:lang w:val="en-GB"/>
        </w:rPr>
        <w:t xml:space="preserve">at </w:t>
      </w:r>
      <w:r w:rsidR="001269EA" w:rsidRPr="007C3F05">
        <w:rPr>
          <w:rFonts w:ascii="Times New Roman" w:hAnsi="Times New Roman"/>
          <w:sz w:val="22"/>
          <w:szCs w:val="22"/>
          <w:lang w:val="en-GB"/>
        </w:rPr>
        <w:t>1</w:t>
      </w:r>
      <w:r w:rsidR="009E2911" w:rsidRPr="007C3F05">
        <w:rPr>
          <w:rFonts w:ascii="Times New Roman" w:hAnsi="Times New Roman"/>
          <w:sz w:val="22"/>
          <w:szCs w:val="22"/>
          <w:lang w:val="en-GB"/>
        </w:rPr>
        <w:t>0</w:t>
      </w:r>
      <w:r w:rsidR="001269EA" w:rsidRPr="007C3F05">
        <w:rPr>
          <w:rFonts w:ascii="Times New Roman" w:hAnsi="Times New Roman"/>
          <w:sz w:val="22"/>
          <w:szCs w:val="22"/>
          <w:lang w:val="en-GB"/>
        </w:rPr>
        <w:t>.</w:t>
      </w:r>
      <w:r w:rsidR="009E2911" w:rsidRPr="007C3F05">
        <w:rPr>
          <w:rFonts w:ascii="Times New Roman" w:hAnsi="Times New Roman"/>
          <w:sz w:val="22"/>
          <w:szCs w:val="22"/>
          <w:lang w:val="en-GB"/>
        </w:rPr>
        <w:t>3</w:t>
      </w:r>
      <w:r w:rsidR="00952ABD" w:rsidRPr="007C3F05">
        <w:rPr>
          <w:rFonts w:ascii="Times New Roman" w:hAnsi="Times New Roman"/>
          <w:sz w:val="22"/>
          <w:szCs w:val="22"/>
          <w:lang w:val="en-GB"/>
        </w:rPr>
        <w:t>2</w:t>
      </w:r>
      <w:r w:rsidR="001269EA" w:rsidRPr="007C3F05">
        <w:rPr>
          <w:rFonts w:ascii="Times New Roman" w:hAnsi="Times New Roman"/>
          <w:sz w:val="22"/>
          <w:szCs w:val="22"/>
          <w:lang w:val="en-GB"/>
        </w:rPr>
        <w:t xml:space="preserve"> and ended at 1</w:t>
      </w:r>
      <w:r w:rsidR="00844CD6" w:rsidRPr="007C3F05">
        <w:rPr>
          <w:rFonts w:ascii="Times New Roman" w:hAnsi="Times New Roman"/>
          <w:sz w:val="22"/>
          <w:szCs w:val="22"/>
          <w:lang w:val="en-GB"/>
        </w:rPr>
        <w:t>0</w:t>
      </w:r>
      <w:r w:rsidR="001269EA" w:rsidRPr="007C3F05">
        <w:rPr>
          <w:rFonts w:ascii="Times New Roman" w:hAnsi="Times New Roman"/>
          <w:sz w:val="22"/>
          <w:szCs w:val="22"/>
          <w:lang w:val="en-GB"/>
        </w:rPr>
        <w:t>.</w:t>
      </w:r>
      <w:r w:rsidR="00844CD6" w:rsidRPr="007C3F05">
        <w:rPr>
          <w:rFonts w:ascii="Times New Roman" w:hAnsi="Times New Roman"/>
          <w:sz w:val="22"/>
          <w:szCs w:val="22"/>
          <w:lang w:val="en-GB"/>
        </w:rPr>
        <w:t>38</w:t>
      </w:r>
      <w:r w:rsidR="001269EA" w:rsidRPr="007C3F05">
        <w:rPr>
          <w:rFonts w:ascii="Times New Roman" w:hAnsi="Times New Roman"/>
          <w:sz w:val="22"/>
          <w:szCs w:val="22"/>
          <w:lang w:val="en-GB"/>
        </w:rPr>
        <w:t>.</w:t>
      </w:r>
    </w:p>
    <w:p w14:paraId="074263A0" w14:textId="77777777" w:rsidR="001269EA" w:rsidRPr="00E2329F" w:rsidRDefault="001269EA" w:rsidP="001269EA">
      <w:pPr>
        <w:jc w:val="both"/>
        <w:rPr>
          <w:rFonts w:ascii="Times New Roman" w:hAnsi="Times New Roman"/>
          <w:sz w:val="22"/>
          <w:szCs w:val="22"/>
          <w:lang w:val="en-GB"/>
        </w:rPr>
      </w:pPr>
    </w:p>
    <w:p w14:paraId="7607F978" w14:textId="43A91A82" w:rsidR="001269EA" w:rsidRPr="003C36C1" w:rsidRDefault="001269EA" w:rsidP="001269EA">
      <w:pPr>
        <w:jc w:val="both"/>
        <w:rPr>
          <w:rFonts w:ascii="Times New Roman" w:hAnsi="Times New Roman"/>
          <w:sz w:val="22"/>
          <w:szCs w:val="22"/>
          <w:lang w:val="en-GB"/>
        </w:rPr>
      </w:pPr>
      <w:r w:rsidRPr="00962D97">
        <w:rPr>
          <w:rFonts w:ascii="Times New Roman" w:hAnsi="Times New Roman"/>
          <w:sz w:val="22"/>
          <w:szCs w:val="22"/>
          <w:lang w:val="en-GB"/>
        </w:rPr>
        <w:t>In addition to shareholders</w:t>
      </w:r>
      <w:r w:rsidR="00A93DD5" w:rsidRPr="00962D97">
        <w:rPr>
          <w:rFonts w:ascii="Times New Roman" w:hAnsi="Times New Roman"/>
          <w:sz w:val="22"/>
          <w:szCs w:val="22"/>
          <w:lang w:val="en-GB"/>
        </w:rPr>
        <w:t>,</w:t>
      </w:r>
      <w:r w:rsidRPr="00962D97">
        <w:rPr>
          <w:rFonts w:ascii="Times New Roman" w:hAnsi="Times New Roman"/>
          <w:sz w:val="22"/>
          <w:szCs w:val="22"/>
          <w:lang w:val="en-GB"/>
        </w:rPr>
        <w:t xml:space="preserve"> </w:t>
      </w:r>
      <w:r w:rsidR="004B2E6B">
        <w:rPr>
          <w:rFonts w:ascii="Times New Roman" w:hAnsi="Times New Roman"/>
          <w:color w:val="auto"/>
          <w:sz w:val="22"/>
          <w:szCs w:val="22"/>
          <w:lang w:val="en-GB"/>
        </w:rPr>
        <w:t>Chairman</w:t>
      </w:r>
      <w:r w:rsidR="00A93DD5" w:rsidRPr="00962D97">
        <w:rPr>
          <w:rFonts w:ascii="Times New Roman" w:hAnsi="Times New Roman"/>
          <w:color w:val="auto"/>
          <w:sz w:val="22"/>
          <w:szCs w:val="22"/>
          <w:lang w:val="en-GB"/>
        </w:rPr>
        <w:t xml:space="preserve"> of the Supervisory Council </w:t>
      </w:r>
      <w:r w:rsidR="003C36C1" w:rsidRPr="00962D97">
        <w:rPr>
          <w:rFonts w:ascii="Times New Roman" w:hAnsi="Times New Roman"/>
          <w:color w:val="auto"/>
          <w:sz w:val="22"/>
          <w:szCs w:val="22"/>
          <w:lang w:val="en-GB"/>
        </w:rPr>
        <w:t>Patrick</w:t>
      </w:r>
      <w:r w:rsidR="009E2911" w:rsidRPr="00962D97">
        <w:rPr>
          <w:rFonts w:ascii="Times New Roman" w:hAnsi="Times New Roman"/>
          <w:color w:val="auto"/>
          <w:sz w:val="22"/>
          <w:szCs w:val="22"/>
          <w:lang w:val="en-GB"/>
        </w:rPr>
        <w:t xml:space="preserve"> </w:t>
      </w:r>
      <w:r w:rsidR="009E2911" w:rsidRPr="00962D97">
        <w:rPr>
          <w:rFonts w:ascii="Times New Roman" w:hAnsi="Times New Roman"/>
          <w:color w:val="auto"/>
        </w:rPr>
        <w:t>Jacques Bernard</w:t>
      </w:r>
      <w:r w:rsidR="003C36C1" w:rsidRPr="00962D97">
        <w:rPr>
          <w:rFonts w:ascii="Times New Roman" w:hAnsi="Times New Roman"/>
          <w:color w:val="auto"/>
          <w:sz w:val="22"/>
          <w:szCs w:val="22"/>
          <w:lang w:val="en-GB"/>
        </w:rPr>
        <w:t xml:space="preserve"> Werner</w:t>
      </w:r>
      <w:r w:rsidR="00755FEB" w:rsidRPr="00962D97">
        <w:rPr>
          <w:rFonts w:ascii="Times New Roman" w:hAnsi="Times New Roman"/>
          <w:color w:val="auto"/>
          <w:sz w:val="22"/>
          <w:szCs w:val="22"/>
          <w:lang w:val="en-GB"/>
        </w:rPr>
        <w:t>,</w:t>
      </w:r>
      <w:r w:rsidR="00357DEF" w:rsidRPr="00962D97">
        <w:rPr>
          <w:rFonts w:ascii="Times New Roman" w:hAnsi="Times New Roman"/>
          <w:color w:val="auto"/>
          <w:sz w:val="22"/>
          <w:szCs w:val="22"/>
          <w:lang w:val="en-GB"/>
        </w:rPr>
        <w:t xml:space="preserve"> </w:t>
      </w:r>
      <w:r w:rsidR="00962D97" w:rsidRPr="00962D97">
        <w:rPr>
          <w:rFonts w:ascii="Times New Roman" w:hAnsi="Times New Roman"/>
          <w:sz w:val="22"/>
          <w:szCs w:val="22"/>
          <w:lang w:val="en-GB"/>
        </w:rPr>
        <w:t>Council member</w:t>
      </w:r>
      <w:r w:rsidR="00962D97" w:rsidRPr="00962D97">
        <w:rPr>
          <w:rFonts w:ascii="Times New Roman" w:hAnsi="Times New Roman"/>
          <w:color w:val="auto"/>
          <w:sz w:val="22"/>
          <w:szCs w:val="22"/>
          <w:lang w:val="en-GB"/>
        </w:rPr>
        <w:t xml:space="preserve"> Oscar Mario Crameri, </w:t>
      </w:r>
      <w:r w:rsidR="00A93DD5" w:rsidRPr="00962D97">
        <w:rPr>
          <w:rFonts w:ascii="Times New Roman" w:hAnsi="Times New Roman"/>
          <w:sz w:val="22"/>
          <w:szCs w:val="22"/>
          <w:lang w:val="en-GB"/>
        </w:rPr>
        <w:t xml:space="preserve">as well as </w:t>
      </w:r>
      <w:r w:rsidRPr="00962D97">
        <w:rPr>
          <w:rFonts w:ascii="Times New Roman" w:hAnsi="Times New Roman"/>
          <w:sz w:val="22"/>
          <w:szCs w:val="22"/>
          <w:lang w:val="en-GB"/>
        </w:rPr>
        <w:t>Member</w:t>
      </w:r>
      <w:r w:rsidR="00962D97" w:rsidRPr="00962D97">
        <w:rPr>
          <w:rFonts w:ascii="Times New Roman" w:hAnsi="Times New Roman"/>
          <w:sz w:val="22"/>
          <w:szCs w:val="22"/>
          <w:lang w:val="en-GB"/>
        </w:rPr>
        <w:t>s</w:t>
      </w:r>
      <w:r w:rsidRPr="00962D97">
        <w:rPr>
          <w:rFonts w:ascii="Times New Roman" w:hAnsi="Times New Roman"/>
          <w:sz w:val="22"/>
          <w:szCs w:val="22"/>
          <w:lang w:val="en-GB"/>
        </w:rPr>
        <w:t xml:space="preserve"> of the Management Board of the Company </w:t>
      </w:r>
      <w:r w:rsidR="00755FEB" w:rsidRPr="00962D97">
        <w:rPr>
          <w:rFonts w:ascii="Times New Roman" w:hAnsi="Times New Roman"/>
          <w:sz w:val="22"/>
          <w:szCs w:val="22"/>
          <w:lang w:val="en-GB"/>
        </w:rPr>
        <w:t>Edoardo Axel Preatoni</w:t>
      </w:r>
      <w:r w:rsidR="00962D97" w:rsidRPr="00962D97">
        <w:rPr>
          <w:rFonts w:ascii="Times New Roman" w:hAnsi="Times New Roman"/>
          <w:sz w:val="22"/>
          <w:szCs w:val="22"/>
          <w:lang w:val="en-GB"/>
        </w:rPr>
        <w:t xml:space="preserve">, </w:t>
      </w:r>
      <w:r w:rsidR="00962D97" w:rsidRPr="00962D97">
        <w:rPr>
          <w:rFonts w:ascii="Times New Roman" w:hAnsi="Times New Roman"/>
          <w:color w:val="auto"/>
        </w:rPr>
        <w:t xml:space="preserve">Neringa Rasimaviciene and </w:t>
      </w:r>
      <w:r w:rsidRPr="00962D97">
        <w:rPr>
          <w:rFonts w:ascii="Times New Roman" w:hAnsi="Times New Roman"/>
          <w:sz w:val="22"/>
          <w:szCs w:val="22"/>
          <w:lang w:val="en-GB"/>
        </w:rPr>
        <w:t xml:space="preserve">Chief Financial Officer </w:t>
      </w:r>
      <w:r w:rsidR="003C36C1" w:rsidRPr="00962D97">
        <w:rPr>
          <w:rFonts w:ascii="Times New Roman" w:hAnsi="Times New Roman"/>
          <w:sz w:val="22"/>
          <w:szCs w:val="22"/>
          <w:lang w:val="en-GB"/>
        </w:rPr>
        <w:t>An</w:t>
      </w:r>
      <w:r w:rsidR="0099129E" w:rsidRPr="00962D97">
        <w:rPr>
          <w:rFonts w:ascii="Times New Roman" w:hAnsi="Times New Roman"/>
          <w:sz w:val="22"/>
          <w:szCs w:val="22"/>
          <w:lang w:val="en-GB"/>
        </w:rPr>
        <w:t>n</w:t>
      </w:r>
      <w:r w:rsidR="003C36C1" w:rsidRPr="00962D97">
        <w:rPr>
          <w:rFonts w:ascii="Times New Roman" w:hAnsi="Times New Roman"/>
          <w:sz w:val="22"/>
          <w:szCs w:val="22"/>
          <w:lang w:val="en-GB"/>
        </w:rPr>
        <w:t>-Kristin Kuusik</w:t>
      </w:r>
      <w:r w:rsidRPr="00962D97">
        <w:rPr>
          <w:rFonts w:ascii="Times New Roman" w:hAnsi="Times New Roman"/>
          <w:sz w:val="22"/>
          <w:szCs w:val="22"/>
          <w:lang w:val="en-GB"/>
        </w:rPr>
        <w:t xml:space="preserve"> also participated at the Meeting.</w:t>
      </w:r>
      <w:r w:rsidR="003C36C1" w:rsidRPr="00962D97">
        <w:rPr>
          <w:rFonts w:ascii="Times New Roman" w:hAnsi="Times New Roman"/>
          <w:sz w:val="22"/>
          <w:szCs w:val="22"/>
          <w:lang w:val="en-GB"/>
        </w:rPr>
        <w:t xml:space="preserve"> Council member</w:t>
      </w:r>
      <w:r w:rsidR="0099129E" w:rsidRPr="00962D97">
        <w:rPr>
          <w:rFonts w:ascii="Times New Roman" w:hAnsi="Times New Roman"/>
          <w:color w:val="auto"/>
          <w:sz w:val="22"/>
          <w:szCs w:val="22"/>
          <w:lang w:val="en-GB"/>
        </w:rPr>
        <w:t xml:space="preserve"> </w:t>
      </w:r>
      <w:r w:rsidR="003C36C1" w:rsidRPr="00962D97">
        <w:rPr>
          <w:rFonts w:ascii="Times New Roman" w:hAnsi="Times New Roman"/>
          <w:sz w:val="22"/>
          <w:szCs w:val="22"/>
          <w:lang w:val="en-GB"/>
        </w:rPr>
        <w:t>Giovanni Bozzetti w</w:t>
      </w:r>
      <w:r w:rsidR="00962D97" w:rsidRPr="00962D97">
        <w:rPr>
          <w:rFonts w:ascii="Times New Roman" w:hAnsi="Times New Roman"/>
          <w:sz w:val="22"/>
          <w:szCs w:val="22"/>
          <w:lang w:val="en-GB"/>
        </w:rPr>
        <w:t>as</w:t>
      </w:r>
      <w:r w:rsidR="003C36C1" w:rsidRPr="00962D97">
        <w:rPr>
          <w:rFonts w:ascii="Times New Roman" w:hAnsi="Times New Roman"/>
          <w:sz w:val="22"/>
          <w:szCs w:val="22"/>
          <w:lang w:val="en-GB"/>
        </w:rPr>
        <w:t xml:space="preserve"> unable to attend</w:t>
      </w:r>
      <w:r w:rsidR="007607FE" w:rsidRPr="00962D97">
        <w:rPr>
          <w:rFonts w:ascii="Times New Roman" w:hAnsi="Times New Roman"/>
          <w:sz w:val="22"/>
          <w:szCs w:val="22"/>
          <w:lang w:val="en-GB"/>
        </w:rPr>
        <w:t xml:space="preserve"> due to previous </w:t>
      </w:r>
      <w:r w:rsidR="0067513D">
        <w:rPr>
          <w:rFonts w:ascii="Times New Roman" w:hAnsi="Times New Roman"/>
          <w:sz w:val="22"/>
          <w:szCs w:val="22"/>
          <w:lang w:val="en-GB"/>
        </w:rPr>
        <w:t xml:space="preserve">work </w:t>
      </w:r>
      <w:r w:rsidR="007607FE" w:rsidRPr="00962D97">
        <w:rPr>
          <w:rFonts w:ascii="Times New Roman" w:hAnsi="Times New Roman"/>
          <w:sz w:val="22"/>
          <w:szCs w:val="22"/>
          <w:lang w:val="en-GB"/>
        </w:rPr>
        <w:t>commitments.</w:t>
      </w:r>
    </w:p>
    <w:p w14:paraId="78B89ED3" w14:textId="77777777" w:rsidR="002B133B" w:rsidRPr="00E2329F" w:rsidRDefault="002B133B" w:rsidP="001269EA">
      <w:pPr>
        <w:jc w:val="both"/>
        <w:rPr>
          <w:rFonts w:ascii="Times New Roman" w:hAnsi="Times New Roman"/>
          <w:sz w:val="22"/>
          <w:szCs w:val="22"/>
          <w:lang w:val="en-GB"/>
        </w:rPr>
      </w:pPr>
    </w:p>
    <w:p w14:paraId="65DFC72E" w14:textId="757FD3C1" w:rsidR="001269EA" w:rsidRPr="00E2329F" w:rsidRDefault="001269EA" w:rsidP="001269EA">
      <w:pPr>
        <w:jc w:val="both"/>
        <w:rPr>
          <w:rFonts w:ascii="Times New Roman" w:hAnsi="Times New Roman"/>
          <w:sz w:val="22"/>
          <w:szCs w:val="22"/>
          <w:lang w:val="en-GB"/>
        </w:rPr>
      </w:pPr>
      <w:r w:rsidRPr="00E2329F">
        <w:rPr>
          <w:rFonts w:ascii="Times New Roman" w:hAnsi="Times New Roman"/>
          <w:sz w:val="22"/>
          <w:szCs w:val="22"/>
          <w:lang w:val="en-GB"/>
        </w:rPr>
        <w:t xml:space="preserve">The notice calling the Meeting was published on </w:t>
      </w:r>
      <w:r w:rsidR="009E2911">
        <w:rPr>
          <w:rFonts w:ascii="Times New Roman" w:hAnsi="Times New Roman"/>
          <w:sz w:val="22"/>
          <w:szCs w:val="22"/>
          <w:lang w:val="en-GB"/>
        </w:rPr>
        <w:t>20</w:t>
      </w:r>
      <w:r w:rsidRPr="00E2329F">
        <w:rPr>
          <w:rFonts w:ascii="Times New Roman" w:hAnsi="Times New Roman"/>
          <w:sz w:val="22"/>
          <w:szCs w:val="22"/>
          <w:lang w:val="en-GB"/>
        </w:rPr>
        <w:t>.0</w:t>
      </w:r>
      <w:r w:rsidR="009E2911">
        <w:rPr>
          <w:rFonts w:ascii="Times New Roman" w:hAnsi="Times New Roman"/>
          <w:sz w:val="22"/>
          <w:szCs w:val="22"/>
          <w:lang w:val="en-GB"/>
        </w:rPr>
        <w:t>5</w:t>
      </w:r>
      <w:r w:rsidRPr="00E2329F">
        <w:rPr>
          <w:rFonts w:ascii="Times New Roman" w:hAnsi="Times New Roman"/>
          <w:sz w:val="22"/>
          <w:szCs w:val="22"/>
          <w:lang w:val="en-GB"/>
        </w:rPr>
        <w:t>.202</w:t>
      </w:r>
      <w:r w:rsidR="009E2911">
        <w:rPr>
          <w:rFonts w:ascii="Times New Roman" w:hAnsi="Times New Roman"/>
          <w:sz w:val="22"/>
          <w:szCs w:val="22"/>
          <w:lang w:val="en-GB"/>
        </w:rPr>
        <w:t>5</w:t>
      </w:r>
      <w:r w:rsidRPr="00E2329F">
        <w:rPr>
          <w:rFonts w:ascii="Times New Roman" w:hAnsi="Times New Roman"/>
          <w:sz w:val="22"/>
          <w:szCs w:val="22"/>
          <w:lang w:val="en-GB"/>
        </w:rPr>
        <w:t xml:space="preserve"> in the newspaper </w:t>
      </w:r>
      <w:r w:rsidR="008D4EE9">
        <w:rPr>
          <w:rFonts w:ascii="Times New Roman" w:hAnsi="Times New Roman"/>
          <w:sz w:val="22"/>
          <w:szCs w:val="22"/>
          <w:lang w:val="en-GB"/>
        </w:rPr>
        <w:t>Postimees</w:t>
      </w:r>
      <w:r w:rsidRPr="00E2329F">
        <w:rPr>
          <w:rFonts w:ascii="Times New Roman" w:hAnsi="Times New Roman"/>
          <w:sz w:val="22"/>
          <w:szCs w:val="22"/>
          <w:lang w:val="en-GB"/>
        </w:rPr>
        <w:t xml:space="preserve"> on page number </w:t>
      </w:r>
      <w:r w:rsidR="009E2911">
        <w:rPr>
          <w:rFonts w:ascii="Times New Roman" w:hAnsi="Times New Roman"/>
          <w:sz w:val="22"/>
          <w:szCs w:val="22"/>
          <w:lang w:val="en-GB"/>
        </w:rPr>
        <w:t>five</w:t>
      </w:r>
      <w:r w:rsidR="00A93DD5">
        <w:rPr>
          <w:rFonts w:ascii="Times New Roman" w:hAnsi="Times New Roman"/>
          <w:sz w:val="22"/>
          <w:szCs w:val="22"/>
          <w:lang w:val="en-GB"/>
        </w:rPr>
        <w:t xml:space="preserve"> </w:t>
      </w:r>
      <w:r w:rsidRPr="00E2329F">
        <w:rPr>
          <w:rFonts w:ascii="Times New Roman" w:hAnsi="Times New Roman"/>
          <w:sz w:val="22"/>
          <w:szCs w:val="22"/>
          <w:lang w:val="en-GB"/>
        </w:rPr>
        <w:t>(</w:t>
      </w:r>
      <w:r w:rsidR="009E2911">
        <w:rPr>
          <w:rFonts w:ascii="Times New Roman" w:hAnsi="Times New Roman"/>
          <w:sz w:val="22"/>
          <w:szCs w:val="22"/>
          <w:lang w:val="en-GB"/>
        </w:rPr>
        <w:t>5</w:t>
      </w:r>
      <w:r w:rsidRPr="00E2329F">
        <w:rPr>
          <w:rFonts w:ascii="Times New Roman" w:hAnsi="Times New Roman"/>
          <w:sz w:val="22"/>
          <w:szCs w:val="22"/>
          <w:lang w:val="en-GB"/>
        </w:rPr>
        <w:t xml:space="preserve">) and on </w:t>
      </w:r>
      <w:r w:rsidR="009E2911">
        <w:rPr>
          <w:rFonts w:ascii="Times New Roman" w:hAnsi="Times New Roman"/>
          <w:sz w:val="22"/>
          <w:szCs w:val="22"/>
          <w:lang w:val="en-GB"/>
        </w:rPr>
        <w:t>19</w:t>
      </w:r>
      <w:r w:rsidRPr="00E2329F">
        <w:rPr>
          <w:rFonts w:ascii="Times New Roman" w:hAnsi="Times New Roman"/>
          <w:sz w:val="22"/>
          <w:szCs w:val="22"/>
          <w:lang w:val="en-GB"/>
        </w:rPr>
        <w:t>.0</w:t>
      </w:r>
      <w:r w:rsidR="009E2911">
        <w:rPr>
          <w:rFonts w:ascii="Times New Roman" w:hAnsi="Times New Roman"/>
          <w:sz w:val="22"/>
          <w:szCs w:val="22"/>
          <w:lang w:val="en-GB"/>
        </w:rPr>
        <w:t>5</w:t>
      </w:r>
      <w:r w:rsidRPr="00E2329F">
        <w:rPr>
          <w:rFonts w:ascii="Times New Roman" w:hAnsi="Times New Roman"/>
          <w:sz w:val="22"/>
          <w:szCs w:val="22"/>
          <w:lang w:val="en-GB"/>
        </w:rPr>
        <w:t>.202</w:t>
      </w:r>
      <w:r w:rsidR="009E2911">
        <w:rPr>
          <w:rFonts w:ascii="Times New Roman" w:hAnsi="Times New Roman"/>
          <w:sz w:val="22"/>
          <w:szCs w:val="22"/>
          <w:lang w:val="en-GB"/>
        </w:rPr>
        <w:t>5</w:t>
      </w:r>
      <w:r w:rsidRPr="00E2329F">
        <w:rPr>
          <w:rFonts w:ascii="Times New Roman" w:hAnsi="Times New Roman"/>
          <w:sz w:val="22"/>
          <w:szCs w:val="22"/>
          <w:lang w:val="en-GB"/>
        </w:rPr>
        <w:t xml:space="preserve"> via NASDAQ OMX Tallinn stock exchange web</w:t>
      </w:r>
      <w:r w:rsidR="00755FEB">
        <w:rPr>
          <w:rFonts w:ascii="Times New Roman" w:hAnsi="Times New Roman"/>
          <w:sz w:val="22"/>
          <w:szCs w:val="22"/>
          <w:lang w:val="en-GB"/>
        </w:rPr>
        <w:t xml:space="preserve"> </w:t>
      </w:r>
      <w:r w:rsidRPr="00E2329F">
        <w:rPr>
          <w:rFonts w:ascii="Times New Roman" w:hAnsi="Times New Roman"/>
          <w:sz w:val="22"/>
          <w:szCs w:val="22"/>
          <w:lang w:val="en-GB"/>
        </w:rPr>
        <w:t xml:space="preserve">site. </w:t>
      </w:r>
    </w:p>
    <w:p w14:paraId="54E92233" w14:textId="77777777" w:rsidR="001269EA" w:rsidRPr="00E2329F" w:rsidRDefault="001269EA" w:rsidP="001269EA">
      <w:pPr>
        <w:jc w:val="both"/>
        <w:rPr>
          <w:rFonts w:ascii="Times New Roman" w:hAnsi="Times New Roman"/>
          <w:color w:val="auto"/>
          <w:sz w:val="22"/>
          <w:szCs w:val="22"/>
          <w:lang w:val="en-GB"/>
        </w:rPr>
      </w:pPr>
    </w:p>
    <w:p w14:paraId="59E6BCA9" w14:textId="576D6DF6" w:rsidR="003C36C1" w:rsidRPr="00483E0F" w:rsidRDefault="003C36C1" w:rsidP="003C36C1">
      <w:pPr>
        <w:jc w:val="both"/>
        <w:rPr>
          <w:rFonts w:ascii="Times New Roman" w:hAnsi="Times New Roman"/>
          <w:sz w:val="22"/>
          <w:szCs w:val="22"/>
          <w:lang w:val="en-GB"/>
        </w:rPr>
      </w:pPr>
      <w:r w:rsidRPr="00483E0F">
        <w:rPr>
          <w:rFonts w:ascii="Times New Roman" w:hAnsi="Times New Roman"/>
          <w:sz w:val="22"/>
          <w:szCs w:val="22"/>
          <w:lang w:val="en-GB"/>
        </w:rPr>
        <w:t xml:space="preserve">Pursuant to the list of participants in the general meeting, which constitutes an annex to these </w:t>
      </w:r>
      <w:r w:rsidRPr="00C06CEC">
        <w:rPr>
          <w:rFonts w:ascii="Times New Roman" w:hAnsi="Times New Roman"/>
          <w:sz w:val="22"/>
          <w:szCs w:val="22"/>
          <w:lang w:val="en-GB"/>
        </w:rPr>
        <w:t xml:space="preserve">minutes, </w:t>
      </w:r>
      <w:r w:rsidR="00DA4136" w:rsidRPr="00B95D6B">
        <w:rPr>
          <w:rFonts w:ascii="Times New Roman" w:hAnsi="Times New Roman"/>
          <w:sz w:val="22"/>
          <w:szCs w:val="22"/>
          <w:lang w:val="en-GB"/>
        </w:rPr>
        <w:t>four</w:t>
      </w:r>
      <w:r w:rsidRPr="00B95D6B">
        <w:rPr>
          <w:rFonts w:ascii="Times New Roman" w:hAnsi="Times New Roman"/>
          <w:sz w:val="22"/>
          <w:szCs w:val="22"/>
          <w:lang w:val="en-GB"/>
        </w:rPr>
        <w:t xml:space="preserve"> (</w:t>
      </w:r>
      <w:r w:rsidR="00DA4136" w:rsidRPr="00B95D6B">
        <w:rPr>
          <w:rFonts w:ascii="Times New Roman" w:hAnsi="Times New Roman"/>
          <w:sz w:val="22"/>
          <w:szCs w:val="22"/>
          <w:lang w:val="en-GB"/>
        </w:rPr>
        <w:t>4</w:t>
      </w:r>
      <w:r w:rsidRPr="00B95D6B">
        <w:rPr>
          <w:rFonts w:ascii="Times New Roman" w:hAnsi="Times New Roman"/>
          <w:sz w:val="22"/>
          <w:szCs w:val="22"/>
          <w:lang w:val="en-GB"/>
        </w:rPr>
        <w:t>) shareholders were present and represented at the general meeting</w:t>
      </w:r>
      <w:r w:rsidR="00483E0F" w:rsidRPr="00B95D6B">
        <w:rPr>
          <w:rFonts w:ascii="Times New Roman" w:hAnsi="Times New Roman"/>
          <w:sz w:val="22"/>
          <w:szCs w:val="22"/>
          <w:lang w:val="en-GB"/>
        </w:rPr>
        <w:t xml:space="preserve">, whose shares represent a total of 36 </w:t>
      </w:r>
      <w:r w:rsidR="00DA4136" w:rsidRPr="00B95D6B">
        <w:rPr>
          <w:rFonts w:ascii="Times New Roman" w:hAnsi="Times New Roman"/>
          <w:sz w:val="22"/>
          <w:szCs w:val="22"/>
          <w:lang w:val="en-GB"/>
        </w:rPr>
        <w:t>441</w:t>
      </w:r>
      <w:r w:rsidR="00483E0F" w:rsidRPr="00B95D6B">
        <w:rPr>
          <w:rFonts w:ascii="Times New Roman" w:hAnsi="Times New Roman"/>
          <w:sz w:val="22"/>
          <w:szCs w:val="22"/>
          <w:lang w:val="en-GB"/>
        </w:rPr>
        <w:t xml:space="preserve"> </w:t>
      </w:r>
      <w:r w:rsidR="00DA4136" w:rsidRPr="00B95D6B">
        <w:rPr>
          <w:rFonts w:ascii="Times New Roman" w:hAnsi="Times New Roman"/>
          <w:sz w:val="22"/>
          <w:szCs w:val="22"/>
          <w:lang w:val="en-GB"/>
        </w:rPr>
        <w:t>493</w:t>
      </w:r>
      <w:r w:rsidR="00483E0F" w:rsidRPr="00B95D6B">
        <w:rPr>
          <w:rFonts w:ascii="Times New Roman" w:hAnsi="Times New Roman"/>
          <w:sz w:val="22"/>
          <w:szCs w:val="22"/>
          <w:lang w:val="en-GB"/>
        </w:rPr>
        <w:t xml:space="preserve"> votes, or 6</w:t>
      </w:r>
      <w:r w:rsidR="00DA4136" w:rsidRPr="00B95D6B">
        <w:rPr>
          <w:rFonts w:ascii="Times New Roman" w:hAnsi="Times New Roman"/>
          <w:sz w:val="22"/>
          <w:szCs w:val="22"/>
          <w:lang w:val="en-GB"/>
        </w:rPr>
        <w:t>4</w:t>
      </w:r>
      <w:r w:rsidR="00483E0F" w:rsidRPr="00B95D6B">
        <w:rPr>
          <w:rFonts w:ascii="Times New Roman" w:hAnsi="Times New Roman"/>
          <w:sz w:val="22"/>
          <w:szCs w:val="22"/>
          <w:lang w:val="en-GB"/>
        </w:rPr>
        <w:t>,</w:t>
      </w:r>
      <w:r w:rsidR="00DA4136" w:rsidRPr="00B95D6B">
        <w:rPr>
          <w:rFonts w:ascii="Times New Roman" w:hAnsi="Times New Roman"/>
          <w:sz w:val="22"/>
          <w:szCs w:val="22"/>
          <w:lang w:val="en-GB"/>
        </w:rPr>
        <w:t>28</w:t>
      </w:r>
      <w:r w:rsidR="00483E0F" w:rsidRPr="00B95D6B">
        <w:rPr>
          <w:rFonts w:ascii="Times New Roman" w:hAnsi="Times New Roman"/>
          <w:sz w:val="22"/>
          <w:szCs w:val="22"/>
          <w:lang w:val="en-GB"/>
        </w:rPr>
        <w:t>% of the votes attached to the shares.</w:t>
      </w:r>
      <w:r w:rsidR="00483E0F" w:rsidRPr="00483E0F">
        <w:rPr>
          <w:rFonts w:ascii="Times New Roman" w:hAnsi="Times New Roman"/>
          <w:sz w:val="22"/>
          <w:szCs w:val="22"/>
          <w:lang w:val="en-GB"/>
        </w:rPr>
        <w:t xml:space="preserve"> </w:t>
      </w:r>
      <w:r w:rsidRPr="00483E0F">
        <w:rPr>
          <w:rFonts w:ascii="Times New Roman" w:hAnsi="Times New Roman"/>
          <w:sz w:val="22"/>
          <w:szCs w:val="22"/>
          <w:lang w:val="en-GB"/>
        </w:rPr>
        <w:t xml:space="preserve"> </w:t>
      </w:r>
    </w:p>
    <w:p w14:paraId="59075CE5" w14:textId="77777777" w:rsidR="003C36C1" w:rsidRPr="00483E0F" w:rsidRDefault="003C36C1" w:rsidP="003C36C1">
      <w:pPr>
        <w:jc w:val="both"/>
        <w:rPr>
          <w:rFonts w:ascii="Times New Roman" w:hAnsi="Times New Roman"/>
          <w:sz w:val="22"/>
          <w:szCs w:val="22"/>
          <w:lang w:val="en-GB"/>
        </w:rPr>
      </w:pPr>
    </w:p>
    <w:p w14:paraId="75C63681" w14:textId="6B56B285" w:rsidR="003C36C1" w:rsidRDefault="003C36C1" w:rsidP="003C36C1">
      <w:pPr>
        <w:jc w:val="both"/>
        <w:rPr>
          <w:rFonts w:ascii="Times New Roman" w:hAnsi="Times New Roman"/>
          <w:sz w:val="22"/>
          <w:szCs w:val="22"/>
          <w:lang w:val="en-GB"/>
        </w:rPr>
      </w:pPr>
      <w:r w:rsidRPr="003C36C1">
        <w:rPr>
          <w:rFonts w:ascii="Times New Roman" w:hAnsi="Times New Roman"/>
          <w:sz w:val="22"/>
          <w:szCs w:val="22"/>
          <w:lang w:val="en-GB"/>
        </w:rPr>
        <w:t xml:space="preserve">Shareholders were given the opportunity to vote on the items on the agenda of the general meeting before the meeting (by proxy). Shareholders who voted prior to the general meeting were counted as attending the general meeting and the votes represented by the shares held by the shareholder were counted towards the quorum for the general meeting. </w:t>
      </w:r>
      <w:r w:rsidR="00D241F0">
        <w:rPr>
          <w:rFonts w:ascii="Times New Roman" w:hAnsi="Times New Roman"/>
          <w:sz w:val="22"/>
          <w:szCs w:val="22"/>
          <w:lang w:val="en-GB"/>
        </w:rPr>
        <w:t>4</w:t>
      </w:r>
      <w:r w:rsidRPr="003C36C1">
        <w:rPr>
          <w:rFonts w:ascii="Times New Roman" w:hAnsi="Times New Roman"/>
          <w:sz w:val="22"/>
          <w:szCs w:val="22"/>
          <w:lang w:val="en-GB"/>
        </w:rPr>
        <w:t xml:space="preserve"> shareholders voted before the meeting via digitally signed proxies</w:t>
      </w:r>
      <w:r w:rsidR="00CF3BB3">
        <w:rPr>
          <w:rFonts w:ascii="Times New Roman" w:hAnsi="Times New Roman"/>
          <w:sz w:val="22"/>
          <w:szCs w:val="22"/>
          <w:lang w:val="en-GB"/>
        </w:rPr>
        <w:t xml:space="preserve">, </w:t>
      </w:r>
      <w:r w:rsidR="00CF3BB3" w:rsidRPr="00C06CEC">
        <w:rPr>
          <w:rFonts w:ascii="Times New Roman" w:hAnsi="Times New Roman"/>
          <w:sz w:val="22"/>
          <w:szCs w:val="22"/>
          <w:lang w:val="en-GB"/>
        </w:rPr>
        <w:t xml:space="preserve">holding 36 </w:t>
      </w:r>
      <w:r w:rsidR="00962D97">
        <w:rPr>
          <w:rFonts w:ascii="Times New Roman" w:hAnsi="Times New Roman"/>
          <w:sz w:val="22"/>
          <w:szCs w:val="22"/>
          <w:lang w:val="en-GB"/>
        </w:rPr>
        <w:t>441</w:t>
      </w:r>
      <w:r w:rsidR="00CF3BB3" w:rsidRPr="00C06CEC">
        <w:rPr>
          <w:rFonts w:ascii="Times New Roman" w:hAnsi="Times New Roman"/>
          <w:sz w:val="22"/>
          <w:szCs w:val="22"/>
          <w:lang w:val="en-GB"/>
        </w:rPr>
        <w:t xml:space="preserve"> </w:t>
      </w:r>
      <w:r w:rsidR="00962D97">
        <w:rPr>
          <w:rFonts w:ascii="Times New Roman" w:hAnsi="Times New Roman"/>
          <w:sz w:val="22"/>
          <w:szCs w:val="22"/>
          <w:lang w:val="en-GB"/>
        </w:rPr>
        <w:t>493</w:t>
      </w:r>
      <w:r w:rsidR="00CF3BB3" w:rsidRPr="00C06CEC">
        <w:rPr>
          <w:rFonts w:ascii="Times New Roman" w:hAnsi="Times New Roman"/>
          <w:sz w:val="22"/>
          <w:szCs w:val="22"/>
          <w:lang w:val="en-GB"/>
        </w:rPr>
        <w:t xml:space="preserve"> votes or 6</w:t>
      </w:r>
      <w:r w:rsidR="00962D97">
        <w:rPr>
          <w:rFonts w:ascii="Times New Roman" w:hAnsi="Times New Roman"/>
          <w:sz w:val="22"/>
          <w:szCs w:val="22"/>
          <w:lang w:val="en-GB"/>
        </w:rPr>
        <w:t>4</w:t>
      </w:r>
      <w:r w:rsidR="00CF3BB3" w:rsidRPr="00C06CEC">
        <w:rPr>
          <w:rFonts w:ascii="Times New Roman" w:hAnsi="Times New Roman"/>
          <w:sz w:val="22"/>
          <w:szCs w:val="22"/>
          <w:lang w:val="en-GB"/>
        </w:rPr>
        <w:t>.</w:t>
      </w:r>
      <w:r w:rsidR="00962D97">
        <w:rPr>
          <w:rFonts w:ascii="Times New Roman" w:hAnsi="Times New Roman"/>
          <w:sz w:val="22"/>
          <w:szCs w:val="22"/>
          <w:lang w:val="en-GB"/>
        </w:rPr>
        <w:t>28</w:t>
      </w:r>
      <w:r w:rsidR="00CF3BB3" w:rsidRPr="00C06CEC">
        <w:rPr>
          <w:rFonts w:ascii="Times New Roman" w:hAnsi="Times New Roman"/>
          <w:sz w:val="22"/>
          <w:szCs w:val="22"/>
          <w:lang w:val="en-GB"/>
        </w:rPr>
        <w:t xml:space="preserve">% of the votes allotted by shares </w:t>
      </w:r>
      <w:r w:rsidRPr="00DE73F2">
        <w:rPr>
          <w:rFonts w:ascii="Times New Roman" w:hAnsi="Times New Roman"/>
          <w:sz w:val="22"/>
          <w:szCs w:val="22"/>
          <w:lang w:val="en-GB"/>
        </w:rPr>
        <w:t xml:space="preserve">and </w:t>
      </w:r>
      <w:r w:rsidR="00DE73F2" w:rsidRPr="00DE73F2">
        <w:rPr>
          <w:rFonts w:ascii="Times New Roman" w:hAnsi="Times New Roman"/>
          <w:sz w:val="22"/>
          <w:szCs w:val="22"/>
          <w:lang w:val="en-GB"/>
        </w:rPr>
        <w:t>no</w:t>
      </w:r>
      <w:r w:rsidRPr="00DE73F2">
        <w:rPr>
          <w:rFonts w:ascii="Times New Roman" w:hAnsi="Times New Roman"/>
          <w:sz w:val="22"/>
          <w:szCs w:val="22"/>
          <w:lang w:val="en-GB"/>
        </w:rPr>
        <w:t xml:space="preserve"> shareholders were present.</w:t>
      </w:r>
    </w:p>
    <w:p w14:paraId="3CFF2D64" w14:textId="77777777" w:rsidR="00755FEB" w:rsidRPr="00A93DD5" w:rsidRDefault="00755FEB" w:rsidP="001269EA">
      <w:pPr>
        <w:jc w:val="both"/>
        <w:rPr>
          <w:rFonts w:ascii="Times New Roman" w:hAnsi="Times New Roman"/>
          <w:color w:val="auto"/>
          <w:sz w:val="22"/>
          <w:szCs w:val="22"/>
          <w:lang w:val="en-GB"/>
        </w:rPr>
      </w:pPr>
    </w:p>
    <w:p w14:paraId="467AA610" w14:textId="4792DACE" w:rsidR="001269EA" w:rsidRPr="00A93DD5" w:rsidRDefault="001269EA" w:rsidP="001269EA">
      <w:pPr>
        <w:jc w:val="both"/>
        <w:rPr>
          <w:rFonts w:ascii="Times New Roman" w:hAnsi="Times New Roman"/>
          <w:sz w:val="22"/>
          <w:szCs w:val="22"/>
          <w:lang w:val="en-GB"/>
        </w:rPr>
      </w:pPr>
      <w:r w:rsidRPr="00A93DD5">
        <w:rPr>
          <w:rFonts w:ascii="Times New Roman" w:hAnsi="Times New Roman"/>
          <w:sz w:val="22"/>
          <w:szCs w:val="22"/>
          <w:lang w:val="en-GB"/>
        </w:rPr>
        <w:t xml:space="preserve">The quorum of the general meeting was verified by the </w:t>
      </w:r>
      <w:r w:rsidR="00A93DD5" w:rsidRPr="00A93DD5">
        <w:rPr>
          <w:rFonts w:ascii="Times New Roman" w:hAnsi="Times New Roman"/>
          <w:sz w:val="22"/>
          <w:szCs w:val="22"/>
          <w:lang w:val="en-GB"/>
        </w:rPr>
        <w:t xml:space="preserve">Chairman of the meeting </w:t>
      </w:r>
      <w:r w:rsidRPr="00A93DD5">
        <w:rPr>
          <w:rFonts w:ascii="Times New Roman" w:hAnsi="Times New Roman"/>
          <w:sz w:val="22"/>
          <w:szCs w:val="22"/>
          <w:lang w:val="en-GB"/>
        </w:rPr>
        <w:t xml:space="preserve">on the basis of the list of participants. The </w:t>
      </w:r>
      <w:r w:rsidR="00A93DD5" w:rsidRPr="00A93DD5">
        <w:rPr>
          <w:rFonts w:ascii="Times New Roman" w:hAnsi="Times New Roman"/>
          <w:sz w:val="22"/>
          <w:szCs w:val="22"/>
          <w:lang w:val="en-GB"/>
        </w:rPr>
        <w:t xml:space="preserve">Chairman of the meeting </w:t>
      </w:r>
      <w:r w:rsidRPr="00A93DD5">
        <w:rPr>
          <w:rFonts w:ascii="Times New Roman" w:hAnsi="Times New Roman"/>
          <w:sz w:val="22"/>
          <w:szCs w:val="22"/>
          <w:lang w:val="en-GB"/>
        </w:rPr>
        <w:t xml:space="preserve">verified the compliance of the list of participants with the share register, and the list of participants complies with the share register. In addition, the </w:t>
      </w:r>
      <w:r w:rsidR="00A93DD5" w:rsidRPr="00A93DD5">
        <w:rPr>
          <w:rFonts w:ascii="Times New Roman" w:hAnsi="Times New Roman"/>
          <w:sz w:val="22"/>
          <w:szCs w:val="22"/>
          <w:lang w:val="en-GB"/>
        </w:rPr>
        <w:t xml:space="preserve">Chairman of the meeting </w:t>
      </w:r>
      <w:r w:rsidRPr="00A93DD5">
        <w:rPr>
          <w:rFonts w:ascii="Times New Roman" w:hAnsi="Times New Roman"/>
          <w:sz w:val="22"/>
          <w:szCs w:val="22"/>
          <w:lang w:val="en-GB"/>
        </w:rPr>
        <w:t>verified the powers of the shareholders' representatives.</w:t>
      </w:r>
    </w:p>
    <w:p w14:paraId="67E0EC65" w14:textId="3AD9DD8C" w:rsidR="00A93DD5" w:rsidRPr="00A93DD5" w:rsidRDefault="00A93DD5" w:rsidP="001269EA">
      <w:pPr>
        <w:jc w:val="both"/>
        <w:rPr>
          <w:rFonts w:ascii="Times New Roman" w:hAnsi="Times New Roman"/>
          <w:sz w:val="22"/>
          <w:szCs w:val="22"/>
          <w:lang w:val="en-GB"/>
        </w:rPr>
      </w:pPr>
    </w:p>
    <w:p w14:paraId="53150B31" w14:textId="19A12EC9" w:rsidR="00A93DD5" w:rsidRPr="00A93DD5" w:rsidRDefault="00A93DD5" w:rsidP="001269EA">
      <w:pPr>
        <w:jc w:val="both"/>
        <w:rPr>
          <w:rFonts w:ascii="Times New Roman" w:hAnsi="Times New Roman"/>
          <w:sz w:val="22"/>
          <w:szCs w:val="22"/>
          <w:lang w:val="en-GB"/>
        </w:rPr>
      </w:pPr>
      <w:r w:rsidRPr="00A93DD5">
        <w:rPr>
          <w:rFonts w:ascii="Times New Roman" w:hAnsi="Times New Roman"/>
          <w:sz w:val="22"/>
          <w:szCs w:val="22"/>
          <w:lang w:val="en-GB"/>
        </w:rPr>
        <w:t>No proposals to amend the agenda of the meeting nor any drafts regarding new agenda items were submitted to the Company, hence the agenda is confirmed.</w:t>
      </w:r>
    </w:p>
    <w:p w14:paraId="1497198A" w14:textId="77777777" w:rsidR="001269EA" w:rsidRPr="00E2329F" w:rsidRDefault="001269EA" w:rsidP="001269EA">
      <w:pPr>
        <w:jc w:val="both"/>
        <w:rPr>
          <w:rFonts w:ascii="Times New Roman" w:hAnsi="Times New Roman"/>
          <w:color w:val="auto"/>
          <w:sz w:val="22"/>
          <w:szCs w:val="22"/>
          <w:lang w:val="en-GB"/>
        </w:rPr>
      </w:pPr>
    </w:p>
    <w:p w14:paraId="03BB8034" w14:textId="77777777" w:rsidR="001269EA" w:rsidRPr="00E2329F" w:rsidRDefault="001269EA" w:rsidP="001269EA">
      <w:pPr>
        <w:jc w:val="both"/>
        <w:rPr>
          <w:rFonts w:ascii="Times New Roman" w:hAnsi="Times New Roman"/>
          <w:b/>
          <w:color w:val="auto"/>
          <w:sz w:val="22"/>
          <w:szCs w:val="22"/>
          <w:lang w:val="en-GB"/>
        </w:rPr>
      </w:pPr>
      <w:r w:rsidRPr="00E2329F">
        <w:rPr>
          <w:rFonts w:ascii="Times New Roman" w:hAnsi="Times New Roman"/>
          <w:b/>
          <w:sz w:val="22"/>
          <w:szCs w:val="22"/>
          <w:lang w:val="en-GB"/>
        </w:rPr>
        <w:t>The following issues were on the agenda of the Meeting</w:t>
      </w:r>
      <w:r w:rsidRPr="00E2329F">
        <w:rPr>
          <w:rFonts w:ascii="Times New Roman" w:hAnsi="Times New Roman"/>
          <w:b/>
          <w:color w:val="auto"/>
          <w:sz w:val="22"/>
          <w:szCs w:val="22"/>
          <w:lang w:val="en-GB"/>
        </w:rPr>
        <w:t>:</w:t>
      </w:r>
    </w:p>
    <w:p w14:paraId="4B31FFCA" w14:textId="77777777" w:rsidR="001269EA" w:rsidRPr="00E2329F" w:rsidRDefault="001269EA" w:rsidP="001269EA">
      <w:pPr>
        <w:jc w:val="both"/>
        <w:rPr>
          <w:rFonts w:ascii="Times New Roman" w:hAnsi="Times New Roman"/>
          <w:b/>
          <w:color w:val="auto"/>
          <w:sz w:val="22"/>
          <w:szCs w:val="22"/>
          <w:lang w:val="en-GB"/>
        </w:rPr>
      </w:pPr>
    </w:p>
    <w:p w14:paraId="582ECB5D" w14:textId="71C70F27" w:rsidR="001269EA" w:rsidRPr="003C36C1" w:rsidRDefault="001269EA" w:rsidP="006A1330">
      <w:pPr>
        <w:pStyle w:val="ListParagraph"/>
        <w:numPr>
          <w:ilvl w:val="0"/>
          <w:numId w:val="1"/>
        </w:numPr>
        <w:jc w:val="both"/>
        <w:rPr>
          <w:rFonts w:ascii="Times New Roman" w:hAnsi="Times New Roman"/>
          <w:b/>
          <w:color w:val="auto"/>
          <w:sz w:val="22"/>
          <w:szCs w:val="22"/>
          <w:lang w:val="en-GB"/>
        </w:rPr>
      </w:pPr>
      <w:r w:rsidRPr="003C36C1">
        <w:rPr>
          <w:rFonts w:ascii="Times New Roman" w:hAnsi="Times New Roman"/>
          <w:b/>
          <w:sz w:val="22"/>
          <w:szCs w:val="22"/>
          <w:lang w:val="en-GB"/>
        </w:rPr>
        <w:t>Election of the Chairman and Secretary of the annual general meeting</w:t>
      </w:r>
      <w:r w:rsidRPr="003C36C1" w:rsidDel="00553A44">
        <w:rPr>
          <w:rFonts w:ascii="Times New Roman" w:hAnsi="Times New Roman"/>
          <w:b/>
          <w:color w:val="auto"/>
          <w:sz w:val="22"/>
          <w:szCs w:val="22"/>
          <w:lang w:val="en-GB"/>
        </w:rPr>
        <w:t xml:space="preserve"> </w:t>
      </w:r>
      <w:r w:rsidRPr="003C36C1">
        <w:rPr>
          <w:rFonts w:ascii="Times New Roman" w:hAnsi="Times New Roman"/>
          <w:b/>
          <w:color w:val="auto"/>
          <w:sz w:val="22"/>
          <w:szCs w:val="22"/>
          <w:lang w:val="en-GB"/>
        </w:rPr>
        <w:t>of shareholders</w:t>
      </w:r>
    </w:p>
    <w:p w14:paraId="163C869B" w14:textId="56BD3F97" w:rsidR="001269EA" w:rsidRPr="003C36C1" w:rsidRDefault="001269EA" w:rsidP="006A1330">
      <w:pPr>
        <w:pStyle w:val="ListParagraph"/>
        <w:numPr>
          <w:ilvl w:val="0"/>
          <w:numId w:val="1"/>
        </w:numPr>
        <w:jc w:val="both"/>
        <w:rPr>
          <w:rFonts w:ascii="Times New Roman" w:hAnsi="Times New Roman"/>
          <w:b/>
          <w:color w:val="auto"/>
          <w:sz w:val="22"/>
          <w:szCs w:val="22"/>
          <w:lang w:val="en-GB"/>
        </w:rPr>
      </w:pPr>
      <w:r w:rsidRPr="003C36C1">
        <w:rPr>
          <w:rFonts w:ascii="Times New Roman" w:hAnsi="Times New Roman"/>
          <w:b/>
          <w:sz w:val="22"/>
          <w:szCs w:val="22"/>
          <w:lang w:val="en-GB"/>
        </w:rPr>
        <w:t>Approval of the audited annual report of the Company for the financial year of 20</w:t>
      </w:r>
      <w:r w:rsidR="00A93DD5" w:rsidRPr="003C36C1">
        <w:rPr>
          <w:rFonts w:ascii="Times New Roman" w:hAnsi="Times New Roman"/>
          <w:b/>
          <w:sz w:val="22"/>
          <w:szCs w:val="22"/>
          <w:lang w:val="en-GB"/>
        </w:rPr>
        <w:t>2</w:t>
      </w:r>
      <w:r w:rsidR="009E2911">
        <w:rPr>
          <w:rFonts w:ascii="Times New Roman" w:hAnsi="Times New Roman"/>
          <w:b/>
          <w:sz w:val="22"/>
          <w:szCs w:val="22"/>
          <w:lang w:val="en-GB"/>
        </w:rPr>
        <w:t>4</w:t>
      </w:r>
    </w:p>
    <w:p w14:paraId="27388B9B" w14:textId="775FE4C7" w:rsidR="002B133B" w:rsidRPr="009E2911" w:rsidRDefault="002B133B" w:rsidP="002B133B">
      <w:pPr>
        <w:widowControl/>
        <w:numPr>
          <w:ilvl w:val="0"/>
          <w:numId w:val="1"/>
        </w:numPr>
        <w:autoSpaceDE/>
        <w:autoSpaceDN/>
        <w:adjustRightInd/>
        <w:jc w:val="both"/>
        <w:rPr>
          <w:rFonts w:ascii="Times New Roman" w:hAnsi="Times New Roman"/>
          <w:b/>
          <w:sz w:val="22"/>
          <w:szCs w:val="22"/>
          <w:lang w:val="en-GB"/>
        </w:rPr>
      </w:pPr>
      <w:r w:rsidRPr="003C36C1">
        <w:rPr>
          <w:rFonts w:ascii="Times New Roman" w:hAnsi="Times New Roman"/>
          <w:b/>
          <w:sz w:val="22"/>
          <w:szCs w:val="22"/>
          <w:lang w:val="en-GB"/>
        </w:rPr>
        <w:t xml:space="preserve">Resolution of </w:t>
      </w:r>
      <w:r w:rsidRPr="003C36C1">
        <w:rPr>
          <w:rFonts w:ascii="Times New Roman" w:hAnsi="Times New Roman"/>
          <w:b/>
          <w:sz w:val="22"/>
          <w:szCs w:val="22"/>
        </w:rPr>
        <w:t>covering the loss</w:t>
      </w:r>
    </w:p>
    <w:p w14:paraId="74B1FC50" w14:textId="42FA987A" w:rsidR="009E2911" w:rsidRPr="003C36C1" w:rsidRDefault="009E2911" w:rsidP="002B133B">
      <w:pPr>
        <w:widowControl/>
        <w:numPr>
          <w:ilvl w:val="0"/>
          <w:numId w:val="1"/>
        </w:numPr>
        <w:autoSpaceDE/>
        <w:autoSpaceDN/>
        <w:adjustRightInd/>
        <w:jc w:val="both"/>
        <w:rPr>
          <w:rFonts w:ascii="Times New Roman" w:hAnsi="Times New Roman"/>
          <w:b/>
          <w:sz w:val="22"/>
          <w:szCs w:val="22"/>
          <w:lang w:val="en-GB"/>
        </w:rPr>
      </w:pPr>
      <w:r w:rsidRPr="009B37AC">
        <w:rPr>
          <w:rFonts w:ascii="Times New Roman" w:hAnsi="Times New Roman"/>
          <w:b/>
          <w:lang w:val="en-GB"/>
        </w:rPr>
        <w:t>Election of the auditor</w:t>
      </w:r>
    </w:p>
    <w:p w14:paraId="41B2E2A8" w14:textId="77777777" w:rsidR="001269EA" w:rsidRPr="00E2329F" w:rsidRDefault="001269EA" w:rsidP="001269EA">
      <w:pPr>
        <w:jc w:val="both"/>
        <w:rPr>
          <w:rFonts w:ascii="Times New Roman" w:hAnsi="Times New Roman"/>
          <w:color w:val="auto"/>
          <w:sz w:val="22"/>
          <w:szCs w:val="22"/>
          <w:lang w:val="en-GB"/>
        </w:rPr>
      </w:pPr>
    </w:p>
    <w:p w14:paraId="40E03296" w14:textId="1A7EEB3F" w:rsidR="004B4A15" w:rsidRDefault="004B4A15" w:rsidP="001269EA">
      <w:pPr>
        <w:jc w:val="both"/>
        <w:rPr>
          <w:rFonts w:ascii="Times New Roman" w:hAnsi="Times New Roman"/>
          <w:b/>
          <w:bCs/>
          <w:sz w:val="22"/>
          <w:szCs w:val="22"/>
          <w:lang w:val="en-GB"/>
        </w:rPr>
      </w:pPr>
    </w:p>
    <w:p w14:paraId="12138863" w14:textId="1263EFCC" w:rsidR="006A7B3D" w:rsidRDefault="006A7B3D" w:rsidP="001269EA">
      <w:pPr>
        <w:jc w:val="both"/>
        <w:rPr>
          <w:rFonts w:ascii="Times New Roman" w:hAnsi="Times New Roman"/>
          <w:b/>
          <w:bCs/>
          <w:sz w:val="22"/>
          <w:szCs w:val="22"/>
          <w:lang w:val="en-GB"/>
        </w:rPr>
      </w:pPr>
    </w:p>
    <w:p w14:paraId="1EF31092" w14:textId="6DCF7200" w:rsidR="006A7B3D" w:rsidRDefault="006A7B3D" w:rsidP="001269EA">
      <w:pPr>
        <w:jc w:val="both"/>
        <w:rPr>
          <w:rFonts w:ascii="Times New Roman" w:hAnsi="Times New Roman"/>
          <w:b/>
          <w:bCs/>
          <w:sz w:val="22"/>
          <w:szCs w:val="22"/>
          <w:lang w:val="en-GB"/>
        </w:rPr>
      </w:pPr>
    </w:p>
    <w:p w14:paraId="06AE1BB4" w14:textId="70C496F5" w:rsidR="001269EA" w:rsidRPr="00E2329F" w:rsidRDefault="001269EA" w:rsidP="001269EA">
      <w:pPr>
        <w:jc w:val="both"/>
        <w:rPr>
          <w:rFonts w:ascii="Times New Roman" w:hAnsi="Times New Roman"/>
          <w:b/>
          <w:bCs/>
          <w:sz w:val="22"/>
          <w:szCs w:val="22"/>
          <w:lang w:val="en-GB"/>
        </w:rPr>
      </w:pPr>
      <w:r w:rsidRPr="00E2329F">
        <w:rPr>
          <w:rFonts w:ascii="Times New Roman" w:hAnsi="Times New Roman"/>
          <w:b/>
          <w:bCs/>
          <w:sz w:val="22"/>
          <w:szCs w:val="22"/>
          <w:lang w:val="en-GB"/>
        </w:rPr>
        <w:lastRenderedPageBreak/>
        <w:t>Agenda item No. 1</w:t>
      </w:r>
      <w:r w:rsidRPr="00E2329F">
        <w:rPr>
          <w:rFonts w:ascii="Times New Roman" w:hAnsi="Times New Roman"/>
          <w:sz w:val="22"/>
          <w:szCs w:val="22"/>
          <w:lang w:val="en-GB"/>
        </w:rPr>
        <w:t xml:space="preserve">. </w:t>
      </w:r>
      <w:r w:rsidRPr="00E2329F">
        <w:rPr>
          <w:rFonts w:ascii="Times New Roman" w:hAnsi="Times New Roman"/>
          <w:b/>
          <w:sz w:val="22"/>
          <w:szCs w:val="22"/>
          <w:lang w:val="en-GB"/>
        </w:rPr>
        <w:t>Election of the Chairman and the Secretary of the annual general meeting</w:t>
      </w:r>
      <w:r w:rsidRPr="00E2329F" w:rsidDel="00553A44">
        <w:rPr>
          <w:rFonts w:ascii="Times New Roman" w:hAnsi="Times New Roman"/>
          <w:b/>
          <w:color w:val="auto"/>
          <w:sz w:val="22"/>
          <w:szCs w:val="22"/>
          <w:lang w:val="en-GB"/>
        </w:rPr>
        <w:t xml:space="preserve"> </w:t>
      </w:r>
      <w:r w:rsidRPr="00E2329F">
        <w:rPr>
          <w:rFonts w:ascii="Times New Roman" w:hAnsi="Times New Roman"/>
          <w:b/>
          <w:color w:val="auto"/>
          <w:sz w:val="22"/>
          <w:szCs w:val="22"/>
          <w:lang w:val="en-GB"/>
        </w:rPr>
        <w:t>of shareholders</w:t>
      </w:r>
    </w:p>
    <w:p w14:paraId="0F168CD6" w14:textId="77777777" w:rsidR="006A7B3D" w:rsidRPr="00E2329F" w:rsidRDefault="006A7B3D" w:rsidP="001269EA">
      <w:pPr>
        <w:jc w:val="both"/>
        <w:rPr>
          <w:rFonts w:ascii="Times New Roman" w:hAnsi="Times New Roman"/>
          <w:b/>
          <w:bCs/>
          <w:sz w:val="22"/>
          <w:szCs w:val="22"/>
          <w:lang w:val="en-GB"/>
        </w:rPr>
      </w:pPr>
    </w:p>
    <w:p w14:paraId="3E75D012" w14:textId="77777777" w:rsidR="002B133B" w:rsidRDefault="002B133B" w:rsidP="002B133B">
      <w:pPr>
        <w:jc w:val="both"/>
        <w:rPr>
          <w:rFonts w:ascii="Times New Roman" w:hAnsi="Times New Roman"/>
          <w:lang w:val="en-GB"/>
        </w:rPr>
      </w:pPr>
      <w:r>
        <w:rPr>
          <w:rFonts w:ascii="Times New Roman" w:hAnsi="Times New Roman"/>
          <w:lang w:val="en-GB"/>
        </w:rPr>
        <w:t>Edoardo Axel Preatoni</w:t>
      </w:r>
      <w:r w:rsidRPr="009B37AC">
        <w:rPr>
          <w:rFonts w:ascii="Times New Roman" w:hAnsi="Times New Roman"/>
          <w:lang w:val="en-GB"/>
        </w:rPr>
        <w:t xml:space="preserve"> made the proposal to elect Ilona Nurmela as the chairman of the Meeting and Helena Purga as the recording secretary. </w:t>
      </w:r>
    </w:p>
    <w:p w14:paraId="73EA0349" w14:textId="77777777" w:rsidR="002B133B" w:rsidRDefault="002B133B" w:rsidP="002B133B">
      <w:pPr>
        <w:jc w:val="both"/>
        <w:rPr>
          <w:rFonts w:ascii="Times New Roman" w:hAnsi="Times New Roman"/>
          <w:lang w:val="en-GB"/>
        </w:rPr>
      </w:pPr>
    </w:p>
    <w:p w14:paraId="73640B74" w14:textId="48BC1E7A" w:rsidR="002B133B" w:rsidRPr="009B37AC" w:rsidRDefault="002B133B" w:rsidP="002B133B">
      <w:pPr>
        <w:jc w:val="both"/>
        <w:rPr>
          <w:rFonts w:ascii="Times New Roman" w:hAnsi="Times New Roman"/>
          <w:lang w:val="en-GB"/>
        </w:rPr>
      </w:pPr>
      <w:r w:rsidRPr="009B37AC">
        <w:rPr>
          <w:rFonts w:ascii="Times New Roman" w:hAnsi="Times New Roman"/>
          <w:lang w:val="en-GB"/>
        </w:rPr>
        <w:t>The proposal to elect Ilona Nurmela as the chairman of the Meeting and Helena Purga as the recording secretary was voted upon.</w:t>
      </w:r>
    </w:p>
    <w:p w14:paraId="297D79F7" w14:textId="77777777" w:rsidR="001269EA" w:rsidRPr="00E2329F" w:rsidRDefault="001269EA" w:rsidP="001269EA">
      <w:pPr>
        <w:jc w:val="both"/>
        <w:rPr>
          <w:rFonts w:ascii="Times New Roman" w:hAnsi="Times New Roman"/>
          <w:color w:val="auto"/>
          <w:sz w:val="22"/>
          <w:szCs w:val="22"/>
          <w:lang w:val="en-GB"/>
        </w:rPr>
      </w:pPr>
    </w:p>
    <w:p w14:paraId="4DBCD14C"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Voting results</w:t>
      </w:r>
      <w:r w:rsidRPr="00E2329F">
        <w:rPr>
          <w:rFonts w:ascii="Times New Roman" w:hAnsi="Times New Roman"/>
          <w:color w:val="auto"/>
          <w:sz w:val="22"/>
          <w:szCs w:val="22"/>
          <w:lang w:val="en-GB"/>
        </w:rPr>
        <w:t>:</w:t>
      </w:r>
    </w:p>
    <w:p w14:paraId="5FB61EE8" w14:textId="77777777" w:rsidR="001269EA" w:rsidRPr="00E2329F" w:rsidRDefault="001269EA" w:rsidP="001269EA">
      <w:pPr>
        <w:jc w:val="both"/>
        <w:rPr>
          <w:rFonts w:ascii="Times New Roman" w:hAnsi="Times New Roman"/>
          <w:color w:val="auto"/>
          <w:sz w:val="22"/>
          <w:szCs w:val="22"/>
          <w:lang w:val="en-GB"/>
        </w:rPr>
      </w:pPr>
    </w:p>
    <w:p w14:paraId="68CCA35D" w14:textId="43D7173B" w:rsidR="001269EA" w:rsidRPr="00E2329F" w:rsidRDefault="001269EA" w:rsidP="001269EA">
      <w:pPr>
        <w:jc w:val="both"/>
        <w:rPr>
          <w:rFonts w:ascii="Times New Roman" w:hAnsi="Times New Roman"/>
          <w:color w:val="auto"/>
          <w:sz w:val="22"/>
          <w:szCs w:val="22"/>
          <w:lang w:val="en-GB"/>
        </w:rPr>
      </w:pPr>
      <w:bookmarkStart w:id="0" w:name="_Hlk41645477"/>
      <w:r w:rsidRPr="00E2329F">
        <w:rPr>
          <w:rFonts w:ascii="Times New Roman" w:hAnsi="Times New Roman"/>
          <w:sz w:val="22"/>
          <w:szCs w:val="22"/>
          <w:lang w:val="en-GB"/>
        </w:rPr>
        <w:t>In favour</w:t>
      </w:r>
      <w:r w:rsidRPr="00E2329F">
        <w:rPr>
          <w:rFonts w:ascii="Times New Roman" w:hAnsi="Times New Roman"/>
          <w:color w:val="auto"/>
          <w:sz w:val="22"/>
          <w:szCs w:val="22"/>
          <w:lang w:val="en-GB"/>
        </w:rPr>
        <w:t xml:space="preserve">: </w:t>
      </w:r>
      <w:r w:rsidR="00524635">
        <w:rPr>
          <w:rFonts w:ascii="Times New Roman" w:hAnsi="Times New Roman"/>
          <w:color w:val="auto"/>
          <w:sz w:val="22"/>
          <w:szCs w:val="22"/>
          <w:lang w:val="en-GB"/>
        </w:rPr>
        <w:t xml:space="preserve">    </w:t>
      </w:r>
      <w:r w:rsidR="002B133B" w:rsidRPr="00D2619D">
        <w:rPr>
          <w:rFonts w:ascii="Times New Roman" w:hAnsi="Times New Roman"/>
          <w:color w:val="auto"/>
        </w:rPr>
        <w:t>36 </w:t>
      </w:r>
      <w:r w:rsidR="00962D97">
        <w:rPr>
          <w:rFonts w:ascii="Times New Roman" w:hAnsi="Times New Roman"/>
          <w:color w:val="auto"/>
        </w:rPr>
        <w:t>441</w:t>
      </w:r>
      <w:r w:rsidR="002B133B" w:rsidRPr="00D2619D">
        <w:rPr>
          <w:rFonts w:ascii="Times New Roman" w:hAnsi="Times New Roman"/>
          <w:color w:val="auto"/>
        </w:rPr>
        <w:t> </w:t>
      </w:r>
      <w:r w:rsidR="00962D97">
        <w:rPr>
          <w:rFonts w:ascii="Times New Roman" w:hAnsi="Times New Roman"/>
          <w:color w:val="auto"/>
        </w:rPr>
        <w:t>493</w:t>
      </w:r>
      <w:r w:rsidR="002B133B">
        <w:rPr>
          <w:rFonts w:ascii="Times New Roman" w:hAnsi="Times New Roman"/>
          <w:color w:val="auto"/>
        </w:rPr>
        <w:t xml:space="preserve"> </w:t>
      </w:r>
      <w:r w:rsidRPr="00E2329F">
        <w:rPr>
          <w:rFonts w:ascii="Times New Roman" w:hAnsi="Times New Roman"/>
          <w:sz w:val="22"/>
          <w:szCs w:val="22"/>
          <w:lang w:val="en-GB"/>
        </w:rPr>
        <w:t>votes i.e.</w:t>
      </w:r>
      <w:r w:rsidR="002B133B">
        <w:rPr>
          <w:rFonts w:ascii="Times New Roman" w:hAnsi="Times New Roman"/>
          <w:color w:val="auto"/>
          <w:sz w:val="22"/>
          <w:szCs w:val="22"/>
          <w:lang w:val="en-GB"/>
        </w:rPr>
        <w:t xml:space="preserve"> 100</w:t>
      </w:r>
      <w:r w:rsidRPr="00E2329F">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r w:rsidRPr="00E2329F" w:rsidDel="00553A44">
        <w:rPr>
          <w:rFonts w:ascii="Times New Roman" w:hAnsi="Times New Roman"/>
          <w:color w:val="auto"/>
          <w:sz w:val="22"/>
          <w:szCs w:val="22"/>
          <w:lang w:val="en-GB"/>
        </w:rPr>
        <w:t xml:space="preserve"> </w:t>
      </w:r>
    </w:p>
    <w:p w14:paraId="0DA41502" w14:textId="602F4CBA"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Against</w:t>
      </w:r>
      <w:r w:rsidRPr="00E2329F">
        <w:rPr>
          <w:rFonts w:ascii="Times New Roman" w:hAnsi="Times New Roman"/>
          <w:color w:val="auto"/>
          <w:sz w:val="22"/>
          <w:szCs w:val="22"/>
          <w:lang w:val="en-GB"/>
        </w:rPr>
        <w:t>:</w:t>
      </w:r>
      <w:r w:rsidRPr="00E2329F">
        <w:rPr>
          <w:rFonts w:ascii="Times New Roman" w:hAnsi="Times New Roman"/>
          <w:color w:val="auto"/>
          <w:sz w:val="22"/>
          <w:szCs w:val="22"/>
          <w:lang w:val="en-GB"/>
        </w:rPr>
        <w:tab/>
        <w:t xml:space="preserve">0   </w:t>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    </w:t>
      </w:r>
      <w:r w:rsidR="00962D97">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6AC6A89E" w14:textId="4202F313"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Undecided</w:t>
      </w:r>
      <w:r w:rsidR="002B133B">
        <w:rPr>
          <w:rFonts w:ascii="Times New Roman" w:hAnsi="Times New Roman"/>
          <w:color w:val="auto"/>
          <w:sz w:val="22"/>
          <w:szCs w:val="22"/>
          <w:lang w:val="en-GB"/>
        </w:rPr>
        <w:t>:</w:t>
      </w:r>
      <w:r w:rsidR="002B133B">
        <w:rPr>
          <w:rFonts w:ascii="Times New Roman" w:hAnsi="Times New Roman"/>
          <w:color w:val="auto"/>
          <w:sz w:val="22"/>
          <w:szCs w:val="22"/>
          <w:lang w:val="en-GB"/>
        </w:rPr>
        <w:tab/>
      </w:r>
      <w:r w:rsidRPr="00E2329F">
        <w:rPr>
          <w:rFonts w:ascii="Times New Roman" w:hAnsi="Times New Roman"/>
          <w:color w:val="auto"/>
          <w:sz w:val="22"/>
          <w:szCs w:val="22"/>
          <w:lang w:val="en-GB"/>
        </w:rPr>
        <w:t xml:space="preserve">0  </w:t>
      </w:r>
      <w:r w:rsidR="00524635">
        <w:rPr>
          <w:rFonts w:ascii="Times New Roman" w:hAnsi="Times New Roman"/>
          <w:color w:val="auto"/>
          <w:sz w:val="22"/>
          <w:szCs w:val="22"/>
          <w:lang w:val="en-GB"/>
        </w:rPr>
        <w:t xml:space="preserve"> </w:t>
      </w:r>
      <w:r w:rsidRPr="00E2329F">
        <w:rPr>
          <w:rFonts w:ascii="Times New Roman" w:hAnsi="Times New Roman"/>
          <w:sz w:val="22"/>
          <w:szCs w:val="22"/>
          <w:lang w:val="en-GB"/>
        </w:rPr>
        <w:t>vote   i.e.</w:t>
      </w:r>
      <w:r w:rsidRPr="00E2329F">
        <w:rPr>
          <w:rFonts w:ascii="Times New Roman" w:hAnsi="Times New Roman"/>
          <w:color w:val="auto"/>
          <w:sz w:val="22"/>
          <w:szCs w:val="22"/>
          <w:lang w:val="en-GB"/>
        </w:rPr>
        <w:t xml:space="preserve">  </w:t>
      </w:r>
      <w:r w:rsidR="002B133B">
        <w:rPr>
          <w:rFonts w:ascii="Times New Roman" w:hAnsi="Times New Roman"/>
          <w:color w:val="auto"/>
          <w:sz w:val="22"/>
          <w:szCs w:val="22"/>
          <w:lang w:val="en-GB"/>
        </w:rPr>
        <w:t xml:space="preserve">       </w:t>
      </w:r>
      <w:r w:rsidR="00962D97">
        <w:rPr>
          <w:rFonts w:ascii="Times New Roman" w:hAnsi="Times New Roman"/>
          <w:color w:val="auto"/>
          <w:sz w:val="22"/>
          <w:szCs w:val="22"/>
          <w:lang w:val="en-GB"/>
        </w:rPr>
        <w:t xml:space="preserve">  </w:t>
      </w:r>
      <w:r w:rsidR="002B133B">
        <w:rPr>
          <w:rFonts w:ascii="Times New Roman" w:hAnsi="Times New Roman"/>
          <w:color w:val="auto"/>
          <w:sz w:val="22"/>
          <w:szCs w:val="22"/>
          <w:lang w:val="en-GB"/>
        </w:rPr>
        <w:t xml:space="preserve"> </w:t>
      </w:r>
      <w:r w:rsidR="00962D97">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623FACC2" w14:textId="7009C622"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Abstained</w:t>
      </w:r>
      <w:r w:rsidRPr="00E2329F">
        <w:rPr>
          <w:rFonts w:ascii="Times New Roman" w:hAnsi="Times New Roman"/>
          <w:color w:val="auto"/>
          <w:sz w:val="22"/>
          <w:szCs w:val="22"/>
          <w:lang w:val="en-GB"/>
        </w:rPr>
        <w:t>:</w:t>
      </w:r>
      <w:r w:rsidR="002B133B">
        <w:rPr>
          <w:rFonts w:ascii="Times New Roman" w:hAnsi="Times New Roman"/>
          <w:color w:val="auto"/>
          <w:sz w:val="22"/>
          <w:szCs w:val="22"/>
          <w:lang w:val="en-GB"/>
        </w:rPr>
        <w:tab/>
        <w:t>0</w:t>
      </w:r>
      <w:r w:rsidRPr="00E2329F">
        <w:rPr>
          <w:rFonts w:ascii="Times New Roman" w:hAnsi="Times New Roman"/>
          <w:color w:val="auto"/>
          <w:sz w:val="22"/>
          <w:szCs w:val="22"/>
          <w:lang w:val="en-GB"/>
        </w:rPr>
        <w:t xml:space="preserve"> </w:t>
      </w:r>
      <w:r w:rsidR="006C24CE">
        <w:rPr>
          <w:rFonts w:ascii="Times New Roman" w:hAnsi="Times New Roman"/>
          <w:color w:val="auto"/>
          <w:sz w:val="22"/>
          <w:szCs w:val="22"/>
          <w:lang w:val="en-GB"/>
        </w:rPr>
        <w:t xml:space="preserve">  </w:t>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r>
      <w:r w:rsidR="002B133B">
        <w:rPr>
          <w:rFonts w:ascii="Times New Roman" w:hAnsi="Times New Roman"/>
          <w:color w:val="auto"/>
          <w:sz w:val="22"/>
          <w:szCs w:val="22"/>
          <w:lang w:val="en-GB"/>
        </w:rPr>
        <w:t xml:space="preserve">    </w:t>
      </w:r>
      <w:r w:rsidR="00962D97">
        <w:rPr>
          <w:rFonts w:ascii="Times New Roman" w:hAnsi="Times New Roman"/>
          <w:color w:val="auto"/>
          <w:sz w:val="22"/>
          <w:szCs w:val="22"/>
          <w:lang w:val="en-GB"/>
        </w:rPr>
        <w:t xml:space="preserve">  </w:t>
      </w:r>
      <w:r w:rsidR="002B133B">
        <w:rPr>
          <w:rFonts w:ascii="Times New Roman" w:hAnsi="Times New Roman"/>
          <w:color w:val="auto"/>
          <w:sz w:val="22"/>
          <w:szCs w:val="22"/>
          <w:lang w:val="en-GB"/>
        </w:rPr>
        <w:t>0</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bookmarkEnd w:id="0"/>
    <w:p w14:paraId="3FD375F4" w14:textId="77777777" w:rsidR="001269EA" w:rsidRPr="00E2329F" w:rsidRDefault="001269EA" w:rsidP="001269EA">
      <w:pPr>
        <w:jc w:val="both"/>
        <w:rPr>
          <w:rFonts w:ascii="Times New Roman" w:hAnsi="Times New Roman"/>
          <w:color w:val="auto"/>
          <w:sz w:val="22"/>
          <w:szCs w:val="22"/>
          <w:lang w:val="en-GB"/>
        </w:rPr>
      </w:pPr>
    </w:p>
    <w:p w14:paraId="2E60E590" w14:textId="7BC651E9" w:rsidR="001269EA"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 xml:space="preserve">The decision of the Meeting is adopted as </w:t>
      </w:r>
      <w:r w:rsidR="002B133B">
        <w:rPr>
          <w:rFonts w:ascii="Times New Roman" w:hAnsi="Times New Roman"/>
          <w:sz w:val="22"/>
          <w:szCs w:val="22"/>
          <w:lang w:val="en-GB"/>
        </w:rPr>
        <w:t>100</w:t>
      </w:r>
      <w:r w:rsidRPr="00E2329F">
        <w:rPr>
          <w:rFonts w:ascii="Times New Roman" w:hAnsi="Times New Roman"/>
          <w:sz w:val="22"/>
          <w:szCs w:val="22"/>
          <w:lang w:val="en-GB"/>
        </w:rPr>
        <w:t xml:space="preserve"> % of votes represented at the Meeting</w:t>
      </w:r>
      <w:r w:rsidRPr="00E2329F" w:rsidDel="00553A44">
        <w:rPr>
          <w:rFonts w:ascii="Times New Roman" w:hAnsi="Times New Roman"/>
          <w:color w:val="auto"/>
          <w:sz w:val="22"/>
          <w:szCs w:val="22"/>
          <w:lang w:val="en-GB"/>
        </w:rPr>
        <w:t xml:space="preserve"> </w:t>
      </w:r>
      <w:r w:rsidRPr="00E2329F">
        <w:rPr>
          <w:rFonts w:ascii="Times New Roman" w:hAnsi="Times New Roman"/>
          <w:sz w:val="22"/>
          <w:szCs w:val="22"/>
          <w:lang w:val="en-GB"/>
        </w:rPr>
        <w:t>vote in favour.</w:t>
      </w:r>
      <w:r w:rsidRPr="00E2329F">
        <w:rPr>
          <w:rFonts w:ascii="Times New Roman" w:hAnsi="Times New Roman"/>
          <w:color w:val="auto"/>
          <w:sz w:val="22"/>
          <w:szCs w:val="22"/>
          <w:lang w:val="en-GB"/>
        </w:rPr>
        <w:t xml:space="preserve"> </w:t>
      </w:r>
    </w:p>
    <w:p w14:paraId="56538992" w14:textId="13A75BD3" w:rsidR="001269EA" w:rsidRDefault="001269EA" w:rsidP="001269EA">
      <w:pPr>
        <w:jc w:val="both"/>
        <w:rPr>
          <w:rFonts w:ascii="Times New Roman" w:hAnsi="Times New Roman"/>
          <w:color w:val="auto"/>
          <w:sz w:val="22"/>
          <w:szCs w:val="22"/>
          <w:lang w:val="en-GB"/>
        </w:rPr>
      </w:pPr>
    </w:p>
    <w:p w14:paraId="5DD19216" w14:textId="7E20A0F1" w:rsidR="001269EA" w:rsidRDefault="001269EA" w:rsidP="001269EA">
      <w:pPr>
        <w:widowControl/>
        <w:autoSpaceDE/>
        <w:autoSpaceDN/>
        <w:adjustRightInd/>
        <w:jc w:val="both"/>
        <w:rPr>
          <w:rFonts w:ascii="Times New Roman" w:hAnsi="Times New Roman"/>
          <w:b/>
          <w:sz w:val="22"/>
          <w:szCs w:val="22"/>
          <w:lang w:val="en-GB"/>
        </w:rPr>
      </w:pPr>
      <w:r w:rsidRPr="00E2329F">
        <w:rPr>
          <w:rFonts w:ascii="Times New Roman" w:hAnsi="Times New Roman"/>
          <w:b/>
          <w:bCs/>
          <w:sz w:val="22"/>
          <w:szCs w:val="22"/>
          <w:lang w:val="en-GB"/>
        </w:rPr>
        <w:t>Agenda item No</w:t>
      </w:r>
      <w:r w:rsidRPr="00E2329F">
        <w:rPr>
          <w:rFonts w:ascii="Times New Roman" w:hAnsi="Times New Roman"/>
          <w:b/>
          <w:bCs/>
          <w:color w:val="auto"/>
          <w:sz w:val="22"/>
          <w:szCs w:val="22"/>
          <w:lang w:val="en-GB"/>
        </w:rPr>
        <w:t xml:space="preserve"> 2.</w:t>
      </w:r>
      <w:r w:rsidRPr="00E2329F">
        <w:rPr>
          <w:rFonts w:ascii="Times New Roman" w:hAnsi="Times New Roman"/>
          <w:color w:val="auto"/>
          <w:sz w:val="22"/>
          <w:szCs w:val="22"/>
          <w:lang w:val="en-GB"/>
        </w:rPr>
        <w:t xml:space="preserve"> </w:t>
      </w:r>
      <w:r w:rsidRPr="00E2329F">
        <w:rPr>
          <w:rFonts w:ascii="Times New Roman" w:hAnsi="Times New Roman"/>
          <w:b/>
          <w:sz w:val="22"/>
          <w:szCs w:val="22"/>
          <w:lang w:val="en-GB"/>
        </w:rPr>
        <w:t>Approval of the audited annual report of the Company for the financial year of 20</w:t>
      </w:r>
      <w:r w:rsidR="00C262AE">
        <w:rPr>
          <w:rFonts w:ascii="Times New Roman" w:hAnsi="Times New Roman"/>
          <w:b/>
          <w:sz w:val="22"/>
          <w:szCs w:val="22"/>
          <w:lang w:val="en-GB"/>
        </w:rPr>
        <w:t>2</w:t>
      </w:r>
      <w:r w:rsidR="009E2911">
        <w:rPr>
          <w:rFonts w:ascii="Times New Roman" w:hAnsi="Times New Roman"/>
          <w:b/>
          <w:sz w:val="22"/>
          <w:szCs w:val="22"/>
          <w:lang w:val="en-GB"/>
        </w:rPr>
        <w:t>4</w:t>
      </w:r>
    </w:p>
    <w:p w14:paraId="18CBC0C8" w14:textId="77777777" w:rsidR="00CF64A4" w:rsidRPr="00E2329F" w:rsidRDefault="00CF64A4" w:rsidP="001269EA">
      <w:pPr>
        <w:widowControl/>
        <w:autoSpaceDE/>
        <w:autoSpaceDN/>
        <w:adjustRightInd/>
        <w:jc w:val="both"/>
        <w:rPr>
          <w:rFonts w:ascii="Times New Roman" w:hAnsi="Times New Roman"/>
          <w:b/>
          <w:sz w:val="22"/>
          <w:szCs w:val="22"/>
          <w:lang w:val="en-GB"/>
        </w:rPr>
      </w:pPr>
    </w:p>
    <w:p w14:paraId="43E7BBA9" w14:textId="413B673F" w:rsidR="002B133B" w:rsidRPr="009B37AC" w:rsidRDefault="002B133B" w:rsidP="002B133B">
      <w:pPr>
        <w:jc w:val="both"/>
        <w:rPr>
          <w:rFonts w:ascii="Times New Roman" w:hAnsi="Times New Roman"/>
          <w:lang w:val="en-GB"/>
        </w:rPr>
      </w:pPr>
      <w:r w:rsidRPr="009B37AC">
        <w:rPr>
          <w:rFonts w:ascii="Times New Roman" w:hAnsi="Times New Roman"/>
          <w:lang w:val="en-GB"/>
        </w:rPr>
        <w:t>The proposal to approve the annual report of the Company for the financial year 202</w:t>
      </w:r>
      <w:r w:rsidR="009E2911">
        <w:rPr>
          <w:rFonts w:ascii="Times New Roman" w:hAnsi="Times New Roman"/>
          <w:lang w:val="en-GB"/>
        </w:rPr>
        <w:t>4</w:t>
      </w:r>
      <w:r w:rsidRPr="009B37AC">
        <w:rPr>
          <w:rFonts w:ascii="Times New Roman" w:hAnsi="Times New Roman"/>
          <w:lang w:val="en-GB"/>
        </w:rPr>
        <w:t xml:space="preserve"> was voted upon. </w:t>
      </w:r>
    </w:p>
    <w:p w14:paraId="6B0FA444" w14:textId="77777777" w:rsidR="001269EA" w:rsidRPr="00E2329F" w:rsidRDefault="001269EA" w:rsidP="001269EA">
      <w:pPr>
        <w:jc w:val="both"/>
        <w:rPr>
          <w:rFonts w:ascii="Times New Roman" w:hAnsi="Times New Roman"/>
          <w:color w:val="auto"/>
          <w:sz w:val="22"/>
          <w:szCs w:val="22"/>
          <w:lang w:val="en-GB"/>
        </w:rPr>
      </w:pPr>
    </w:p>
    <w:p w14:paraId="521DAB0E"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Voting results</w:t>
      </w:r>
      <w:r w:rsidRPr="00E2329F">
        <w:rPr>
          <w:rFonts w:ascii="Times New Roman" w:hAnsi="Times New Roman"/>
          <w:color w:val="auto"/>
          <w:sz w:val="22"/>
          <w:szCs w:val="22"/>
          <w:lang w:val="en-GB"/>
        </w:rPr>
        <w:t>:</w:t>
      </w:r>
    </w:p>
    <w:p w14:paraId="573816B8" w14:textId="77777777" w:rsidR="001269EA" w:rsidRPr="00E2329F" w:rsidRDefault="001269EA" w:rsidP="001269EA">
      <w:pPr>
        <w:jc w:val="both"/>
        <w:rPr>
          <w:rFonts w:ascii="Times New Roman" w:hAnsi="Times New Roman"/>
          <w:color w:val="auto"/>
          <w:sz w:val="22"/>
          <w:szCs w:val="22"/>
          <w:lang w:val="en-GB"/>
        </w:rPr>
      </w:pPr>
    </w:p>
    <w:p w14:paraId="2DF0C1E8" w14:textId="00FE7B39" w:rsidR="002B133B" w:rsidRPr="00E2329F" w:rsidRDefault="002B133B" w:rsidP="002B133B">
      <w:pPr>
        <w:jc w:val="both"/>
        <w:rPr>
          <w:rFonts w:ascii="Times New Roman" w:hAnsi="Times New Roman"/>
          <w:color w:val="auto"/>
          <w:sz w:val="22"/>
          <w:szCs w:val="22"/>
          <w:lang w:val="en-GB"/>
        </w:rPr>
      </w:pPr>
      <w:r w:rsidRPr="00E2329F">
        <w:rPr>
          <w:rFonts w:ascii="Times New Roman" w:hAnsi="Times New Roman"/>
          <w:sz w:val="22"/>
          <w:szCs w:val="22"/>
          <w:lang w:val="en-GB"/>
        </w:rPr>
        <w:t>In favour</w:t>
      </w:r>
      <w:r w:rsidRPr="00E2329F">
        <w:rPr>
          <w:rFonts w:ascii="Times New Roman" w:hAnsi="Times New Roman"/>
          <w:color w:val="auto"/>
          <w:sz w:val="22"/>
          <w:szCs w:val="22"/>
          <w:lang w:val="en-GB"/>
        </w:rPr>
        <w:t xml:space="preserve">: </w:t>
      </w:r>
      <w:r>
        <w:rPr>
          <w:rFonts w:ascii="Times New Roman" w:hAnsi="Times New Roman"/>
          <w:color w:val="auto"/>
          <w:sz w:val="22"/>
          <w:szCs w:val="22"/>
          <w:lang w:val="en-GB"/>
        </w:rPr>
        <w:t xml:space="preserve">    </w:t>
      </w:r>
      <w:r w:rsidRPr="00D2619D">
        <w:rPr>
          <w:rFonts w:ascii="Times New Roman" w:hAnsi="Times New Roman"/>
          <w:color w:val="auto"/>
        </w:rPr>
        <w:t>36 </w:t>
      </w:r>
      <w:r w:rsidR="00962D97">
        <w:rPr>
          <w:rFonts w:ascii="Times New Roman" w:hAnsi="Times New Roman"/>
          <w:color w:val="auto"/>
        </w:rPr>
        <w:t>441</w:t>
      </w:r>
      <w:r w:rsidRPr="00D2619D">
        <w:rPr>
          <w:rFonts w:ascii="Times New Roman" w:hAnsi="Times New Roman"/>
          <w:color w:val="auto"/>
        </w:rPr>
        <w:t> </w:t>
      </w:r>
      <w:r w:rsidR="00962D97">
        <w:rPr>
          <w:rFonts w:ascii="Times New Roman" w:hAnsi="Times New Roman"/>
          <w:color w:val="auto"/>
        </w:rPr>
        <w:t>49</w:t>
      </w:r>
      <w:r w:rsidR="00AB00BD">
        <w:rPr>
          <w:rFonts w:ascii="Times New Roman" w:hAnsi="Times New Roman"/>
          <w:color w:val="auto"/>
        </w:rPr>
        <w:t>3</w:t>
      </w:r>
      <w:r>
        <w:rPr>
          <w:rFonts w:ascii="Times New Roman" w:hAnsi="Times New Roman"/>
          <w:color w:val="auto"/>
        </w:rPr>
        <w:t xml:space="preserve"> </w:t>
      </w:r>
      <w:r w:rsidRPr="00E2329F">
        <w:rPr>
          <w:rFonts w:ascii="Times New Roman" w:hAnsi="Times New Roman"/>
          <w:sz w:val="22"/>
          <w:szCs w:val="22"/>
          <w:lang w:val="en-GB"/>
        </w:rPr>
        <w:t>votes i.e.</w:t>
      </w:r>
      <w:r>
        <w:rPr>
          <w:rFonts w:ascii="Times New Roman" w:hAnsi="Times New Roman"/>
          <w:color w:val="auto"/>
          <w:sz w:val="22"/>
          <w:szCs w:val="22"/>
          <w:lang w:val="en-GB"/>
        </w:rPr>
        <w:t xml:space="preserve"> 100</w:t>
      </w:r>
      <w:r w:rsidRPr="00E2329F">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r w:rsidRPr="00E2329F" w:rsidDel="00553A44">
        <w:rPr>
          <w:rFonts w:ascii="Times New Roman" w:hAnsi="Times New Roman"/>
          <w:color w:val="auto"/>
          <w:sz w:val="22"/>
          <w:szCs w:val="22"/>
          <w:lang w:val="en-GB"/>
        </w:rPr>
        <w:t xml:space="preserve"> </w:t>
      </w:r>
    </w:p>
    <w:p w14:paraId="084B9A01" w14:textId="4D9B91C9" w:rsidR="002B133B" w:rsidRPr="00E2329F" w:rsidRDefault="002B133B" w:rsidP="002B133B">
      <w:pPr>
        <w:jc w:val="both"/>
        <w:rPr>
          <w:rFonts w:ascii="Times New Roman" w:hAnsi="Times New Roman"/>
          <w:color w:val="auto"/>
          <w:sz w:val="22"/>
          <w:szCs w:val="22"/>
          <w:lang w:val="en-GB"/>
        </w:rPr>
      </w:pPr>
      <w:r w:rsidRPr="00E2329F">
        <w:rPr>
          <w:rFonts w:ascii="Times New Roman" w:hAnsi="Times New Roman"/>
          <w:sz w:val="22"/>
          <w:szCs w:val="22"/>
          <w:lang w:val="en-GB"/>
        </w:rPr>
        <w:t>Against</w:t>
      </w:r>
      <w:r w:rsidRPr="00E2329F">
        <w:rPr>
          <w:rFonts w:ascii="Times New Roman" w:hAnsi="Times New Roman"/>
          <w:color w:val="auto"/>
          <w:sz w:val="22"/>
          <w:szCs w:val="22"/>
          <w:lang w:val="en-GB"/>
        </w:rPr>
        <w:t>:</w:t>
      </w:r>
      <w:r w:rsidRPr="00E2329F">
        <w:rPr>
          <w:rFonts w:ascii="Times New Roman" w:hAnsi="Times New Roman"/>
          <w:color w:val="auto"/>
          <w:sz w:val="22"/>
          <w:szCs w:val="22"/>
          <w:lang w:val="en-GB"/>
        </w:rPr>
        <w:tab/>
        <w:t xml:space="preserve">0   </w:t>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    </w:t>
      </w:r>
      <w:r w:rsidR="00962D97">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575FDF18" w14:textId="739E7CEF" w:rsidR="002B133B" w:rsidRPr="00E2329F" w:rsidRDefault="002B133B" w:rsidP="002B133B">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Undecided</w:t>
      </w:r>
      <w:r>
        <w:rPr>
          <w:rFonts w:ascii="Times New Roman" w:hAnsi="Times New Roman"/>
          <w:color w:val="auto"/>
          <w:sz w:val="22"/>
          <w:szCs w:val="22"/>
          <w:lang w:val="en-GB"/>
        </w:rPr>
        <w:t>:</w:t>
      </w:r>
      <w:r>
        <w:rPr>
          <w:rFonts w:ascii="Times New Roman" w:hAnsi="Times New Roman"/>
          <w:color w:val="auto"/>
          <w:sz w:val="22"/>
          <w:szCs w:val="22"/>
          <w:lang w:val="en-GB"/>
        </w:rPr>
        <w:tab/>
      </w:r>
      <w:r w:rsidRPr="00E2329F">
        <w:rPr>
          <w:rFonts w:ascii="Times New Roman" w:hAnsi="Times New Roman"/>
          <w:color w:val="auto"/>
          <w:sz w:val="22"/>
          <w:szCs w:val="22"/>
          <w:lang w:val="en-GB"/>
        </w:rPr>
        <w:t xml:space="preserve">0  </w:t>
      </w:r>
      <w:r>
        <w:rPr>
          <w:rFonts w:ascii="Times New Roman" w:hAnsi="Times New Roman"/>
          <w:color w:val="auto"/>
          <w:sz w:val="22"/>
          <w:szCs w:val="22"/>
          <w:lang w:val="en-GB"/>
        </w:rPr>
        <w:t xml:space="preserve"> </w:t>
      </w:r>
      <w:r w:rsidRPr="00E2329F">
        <w:rPr>
          <w:rFonts w:ascii="Times New Roman" w:hAnsi="Times New Roman"/>
          <w:sz w:val="22"/>
          <w:szCs w:val="22"/>
          <w:lang w:val="en-GB"/>
        </w:rPr>
        <w:t>vote   i.e.</w:t>
      </w:r>
      <w:r w:rsidRPr="00E2329F">
        <w:rPr>
          <w:rFonts w:ascii="Times New Roman" w:hAnsi="Times New Roman"/>
          <w:color w:val="auto"/>
          <w:sz w:val="22"/>
          <w:szCs w:val="22"/>
          <w:lang w:val="en-GB"/>
        </w:rPr>
        <w:t xml:space="preserve">  </w:t>
      </w:r>
      <w:r>
        <w:rPr>
          <w:rFonts w:ascii="Times New Roman" w:hAnsi="Times New Roman"/>
          <w:color w:val="auto"/>
          <w:sz w:val="22"/>
          <w:szCs w:val="22"/>
          <w:lang w:val="en-GB"/>
        </w:rPr>
        <w:t xml:space="preserve">        </w:t>
      </w:r>
      <w:r w:rsidR="00962D97">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13FE878B" w14:textId="34F344AD" w:rsidR="002B133B" w:rsidRPr="00E2329F" w:rsidRDefault="002B133B" w:rsidP="002B133B">
      <w:pPr>
        <w:jc w:val="both"/>
        <w:rPr>
          <w:rFonts w:ascii="Times New Roman" w:hAnsi="Times New Roman"/>
          <w:color w:val="auto"/>
          <w:sz w:val="22"/>
          <w:szCs w:val="22"/>
          <w:lang w:val="en-GB"/>
        </w:rPr>
      </w:pPr>
      <w:r w:rsidRPr="00E2329F">
        <w:rPr>
          <w:rFonts w:ascii="Times New Roman" w:hAnsi="Times New Roman"/>
          <w:sz w:val="22"/>
          <w:szCs w:val="22"/>
          <w:lang w:val="en-GB"/>
        </w:rPr>
        <w:t>Abstained</w:t>
      </w:r>
      <w:r w:rsidRPr="00E2329F">
        <w:rPr>
          <w:rFonts w:ascii="Times New Roman" w:hAnsi="Times New Roman"/>
          <w:color w:val="auto"/>
          <w:sz w:val="22"/>
          <w:szCs w:val="22"/>
          <w:lang w:val="en-GB"/>
        </w:rPr>
        <w:t>:</w:t>
      </w:r>
      <w:r>
        <w:rPr>
          <w:rFonts w:ascii="Times New Roman" w:hAnsi="Times New Roman"/>
          <w:color w:val="auto"/>
          <w:sz w:val="22"/>
          <w:szCs w:val="22"/>
          <w:lang w:val="en-GB"/>
        </w:rPr>
        <w:tab/>
        <w:t>0</w:t>
      </w:r>
      <w:r w:rsidRPr="00E2329F">
        <w:rPr>
          <w:rFonts w:ascii="Times New Roman" w:hAnsi="Times New Roman"/>
          <w:color w:val="auto"/>
          <w:sz w:val="22"/>
          <w:szCs w:val="22"/>
          <w:lang w:val="en-GB"/>
        </w:rPr>
        <w:t xml:space="preserve"> </w:t>
      </w:r>
      <w:r>
        <w:rPr>
          <w:rFonts w:ascii="Times New Roman" w:hAnsi="Times New Roman"/>
          <w:color w:val="auto"/>
          <w:sz w:val="22"/>
          <w:szCs w:val="22"/>
          <w:lang w:val="en-GB"/>
        </w:rPr>
        <w:t xml:space="preserve">  </w:t>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r>
      <w:r>
        <w:rPr>
          <w:rFonts w:ascii="Times New Roman" w:hAnsi="Times New Roman"/>
          <w:color w:val="auto"/>
          <w:sz w:val="22"/>
          <w:szCs w:val="22"/>
          <w:lang w:val="en-GB"/>
        </w:rPr>
        <w:t xml:space="preserve">    </w:t>
      </w:r>
      <w:r w:rsidR="00962D97">
        <w:rPr>
          <w:rFonts w:ascii="Times New Roman" w:hAnsi="Times New Roman"/>
          <w:color w:val="auto"/>
          <w:sz w:val="22"/>
          <w:szCs w:val="22"/>
          <w:lang w:val="en-GB"/>
        </w:rPr>
        <w:t xml:space="preserve">  </w:t>
      </w:r>
      <w:r>
        <w:rPr>
          <w:rFonts w:ascii="Times New Roman" w:hAnsi="Times New Roman"/>
          <w:color w:val="auto"/>
          <w:sz w:val="22"/>
          <w:szCs w:val="22"/>
          <w:lang w:val="en-GB"/>
        </w:rPr>
        <w:t>0</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3F15536D" w14:textId="77777777" w:rsidR="001269EA" w:rsidRPr="00E2329F" w:rsidRDefault="001269EA" w:rsidP="001269EA">
      <w:pPr>
        <w:jc w:val="both"/>
        <w:rPr>
          <w:rFonts w:ascii="Times New Roman" w:hAnsi="Times New Roman"/>
          <w:color w:val="auto"/>
          <w:sz w:val="22"/>
          <w:szCs w:val="22"/>
          <w:lang w:val="en-GB"/>
        </w:rPr>
      </w:pPr>
    </w:p>
    <w:p w14:paraId="302E626D" w14:textId="52ECF6FE"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 xml:space="preserve">The decision of the Meeting is adopted as </w:t>
      </w:r>
      <w:r w:rsidR="002B133B">
        <w:rPr>
          <w:rFonts w:ascii="Times New Roman" w:hAnsi="Times New Roman"/>
          <w:sz w:val="22"/>
          <w:szCs w:val="22"/>
          <w:lang w:val="en-GB"/>
        </w:rPr>
        <w:t xml:space="preserve">100 </w:t>
      </w:r>
      <w:r w:rsidRPr="00E2329F">
        <w:rPr>
          <w:rFonts w:ascii="Times New Roman" w:hAnsi="Times New Roman"/>
          <w:sz w:val="22"/>
          <w:szCs w:val="22"/>
          <w:lang w:val="en-GB"/>
        </w:rPr>
        <w:t>% of votes represented at the Meeting</w:t>
      </w:r>
      <w:r w:rsidRPr="00E2329F" w:rsidDel="00553A44">
        <w:rPr>
          <w:rFonts w:ascii="Times New Roman" w:hAnsi="Times New Roman"/>
          <w:color w:val="auto"/>
          <w:sz w:val="22"/>
          <w:szCs w:val="22"/>
          <w:lang w:val="en-GB"/>
        </w:rPr>
        <w:t xml:space="preserve"> </w:t>
      </w:r>
      <w:r w:rsidRPr="00E2329F">
        <w:rPr>
          <w:rFonts w:ascii="Times New Roman" w:hAnsi="Times New Roman"/>
          <w:sz w:val="22"/>
          <w:szCs w:val="22"/>
          <w:lang w:val="en-GB"/>
        </w:rPr>
        <w:t>vote in favour.</w:t>
      </w:r>
      <w:r w:rsidRPr="00E2329F">
        <w:rPr>
          <w:rFonts w:ascii="Times New Roman" w:hAnsi="Times New Roman"/>
          <w:color w:val="auto"/>
          <w:sz w:val="22"/>
          <w:szCs w:val="22"/>
          <w:lang w:val="en-GB"/>
        </w:rPr>
        <w:t xml:space="preserve"> </w:t>
      </w:r>
    </w:p>
    <w:p w14:paraId="32D43FFB" w14:textId="77777777" w:rsidR="004B4A15" w:rsidRPr="00E2329F" w:rsidRDefault="004B4A15" w:rsidP="001269EA">
      <w:pPr>
        <w:jc w:val="both"/>
        <w:rPr>
          <w:rFonts w:ascii="Times New Roman" w:hAnsi="Times New Roman"/>
          <w:color w:val="auto"/>
          <w:sz w:val="22"/>
          <w:szCs w:val="22"/>
          <w:lang w:val="en-GB"/>
        </w:rPr>
      </w:pPr>
    </w:p>
    <w:p w14:paraId="179E9E9F" w14:textId="77777777" w:rsidR="002B133B" w:rsidRPr="008A295D" w:rsidRDefault="001269EA" w:rsidP="002B133B">
      <w:pPr>
        <w:widowControl/>
        <w:autoSpaceDE/>
        <w:autoSpaceDN/>
        <w:adjustRightInd/>
        <w:jc w:val="both"/>
        <w:rPr>
          <w:rFonts w:ascii="Times New Roman" w:hAnsi="Times New Roman"/>
          <w:b/>
          <w:sz w:val="22"/>
          <w:szCs w:val="22"/>
          <w:lang w:val="en-GB"/>
        </w:rPr>
      </w:pPr>
      <w:r w:rsidRPr="008A295D">
        <w:rPr>
          <w:rFonts w:ascii="Times New Roman" w:hAnsi="Times New Roman"/>
          <w:b/>
          <w:bCs/>
          <w:sz w:val="22"/>
          <w:szCs w:val="22"/>
          <w:lang w:val="en-GB"/>
        </w:rPr>
        <w:t>Agenda item No</w:t>
      </w:r>
      <w:r w:rsidRPr="008A295D">
        <w:rPr>
          <w:rFonts w:ascii="Times New Roman" w:hAnsi="Times New Roman"/>
          <w:b/>
          <w:bCs/>
          <w:color w:val="auto"/>
          <w:sz w:val="22"/>
          <w:szCs w:val="22"/>
          <w:lang w:val="en-GB"/>
        </w:rPr>
        <w:t xml:space="preserve"> 3</w:t>
      </w:r>
      <w:r w:rsidRPr="008A295D">
        <w:rPr>
          <w:rFonts w:ascii="Times New Roman" w:hAnsi="Times New Roman"/>
          <w:b/>
          <w:color w:val="auto"/>
          <w:sz w:val="22"/>
          <w:szCs w:val="22"/>
          <w:lang w:val="en-GB"/>
        </w:rPr>
        <w:t xml:space="preserve">. </w:t>
      </w:r>
      <w:r w:rsidR="002B133B" w:rsidRPr="008A295D">
        <w:rPr>
          <w:rFonts w:ascii="Times New Roman" w:hAnsi="Times New Roman"/>
          <w:b/>
          <w:sz w:val="22"/>
          <w:szCs w:val="22"/>
          <w:lang w:val="en-GB"/>
        </w:rPr>
        <w:t xml:space="preserve">Resolution of </w:t>
      </w:r>
      <w:r w:rsidR="002B133B" w:rsidRPr="008A295D">
        <w:rPr>
          <w:rFonts w:ascii="Times New Roman" w:hAnsi="Times New Roman"/>
          <w:b/>
          <w:sz w:val="22"/>
          <w:szCs w:val="22"/>
        </w:rPr>
        <w:t>covering the loss</w:t>
      </w:r>
    </w:p>
    <w:p w14:paraId="089E8C4F" w14:textId="77777777" w:rsidR="001269EA" w:rsidRPr="00CF64A4" w:rsidRDefault="001269EA" w:rsidP="001269EA">
      <w:pPr>
        <w:jc w:val="both"/>
        <w:rPr>
          <w:rFonts w:ascii="Times New Roman" w:hAnsi="Times New Roman"/>
          <w:b/>
          <w:color w:val="auto"/>
          <w:sz w:val="22"/>
          <w:szCs w:val="22"/>
          <w:lang w:val="en-GB"/>
        </w:rPr>
      </w:pPr>
    </w:p>
    <w:p w14:paraId="5E0F557C" w14:textId="2D47FD83" w:rsidR="001269EA" w:rsidRPr="00CF64A4" w:rsidRDefault="001269EA" w:rsidP="001269EA">
      <w:pPr>
        <w:jc w:val="both"/>
        <w:rPr>
          <w:rFonts w:ascii="Times New Roman" w:hAnsi="Times New Roman"/>
          <w:color w:val="auto"/>
          <w:sz w:val="22"/>
          <w:szCs w:val="22"/>
          <w:lang w:val="en-GB"/>
        </w:rPr>
      </w:pPr>
      <w:r w:rsidRPr="00CF64A4">
        <w:rPr>
          <w:rFonts w:ascii="Times New Roman" w:hAnsi="Times New Roman"/>
          <w:color w:val="auto"/>
          <w:sz w:val="22"/>
          <w:szCs w:val="22"/>
          <w:lang w:val="en-GB"/>
        </w:rPr>
        <w:t>The chairman of the meeting explained the subject that was also denoted in the notice of calling the annual general meeting.</w:t>
      </w:r>
    </w:p>
    <w:p w14:paraId="2FE29146" w14:textId="77777777" w:rsidR="00CF64A4" w:rsidRPr="00CF64A4" w:rsidRDefault="00CF64A4" w:rsidP="001269EA">
      <w:pPr>
        <w:jc w:val="both"/>
        <w:rPr>
          <w:rFonts w:ascii="Times New Roman" w:hAnsi="Times New Roman"/>
          <w:color w:val="auto"/>
          <w:sz w:val="22"/>
          <w:szCs w:val="22"/>
          <w:lang w:val="en-GB"/>
        </w:rPr>
      </w:pPr>
    </w:p>
    <w:p w14:paraId="293BEE1F" w14:textId="2807897C" w:rsidR="002B133B" w:rsidRPr="009E2911" w:rsidRDefault="002B133B" w:rsidP="002B133B">
      <w:pPr>
        <w:jc w:val="both"/>
        <w:rPr>
          <w:rFonts w:ascii="Times New Roman" w:hAnsi="Times New Roman"/>
          <w:sz w:val="22"/>
          <w:szCs w:val="22"/>
          <w:lang w:val="en-GB"/>
        </w:rPr>
      </w:pPr>
      <w:r w:rsidRPr="009E2911">
        <w:rPr>
          <w:rFonts w:ascii="Times New Roman" w:hAnsi="Times New Roman"/>
          <w:sz w:val="22"/>
          <w:szCs w:val="22"/>
          <w:lang w:val="en-GB"/>
        </w:rPr>
        <w:t>The Company’s net loss for the financial year which ended on 31 December 202</w:t>
      </w:r>
      <w:r w:rsidR="009E2911" w:rsidRPr="009E2911">
        <w:rPr>
          <w:rFonts w:ascii="Times New Roman" w:hAnsi="Times New Roman"/>
          <w:sz w:val="22"/>
          <w:szCs w:val="22"/>
          <w:lang w:val="en-GB"/>
        </w:rPr>
        <w:t>4</w:t>
      </w:r>
      <w:r w:rsidRPr="009E2911">
        <w:rPr>
          <w:rFonts w:ascii="Times New Roman" w:hAnsi="Times New Roman"/>
          <w:sz w:val="22"/>
          <w:szCs w:val="22"/>
          <w:lang w:val="en-GB"/>
        </w:rPr>
        <w:t xml:space="preserve"> was in the  amount of </w:t>
      </w:r>
      <w:r w:rsidR="009E2911" w:rsidRPr="009E2911">
        <w:rPr>
          <w:rFonts w:ascii="Times New Roman" w:hAnsi="Times New Roman"/>
          <w:sz w:val="22"/>
          <w:szCs w:val="22"/>
          <w:lang w:eastAsia="en-US"/>
        </w:rPr>
        <w:t>3 875 000</w:t>
      </w:r>
      <w:r w:rsidRPr="009E2911">
        <w:rPr>
          <w:rFonts w:ascii="Times New Roman" w:hAnsi="Times New Roman"/>
          <w:sz w:val="22"/>
          <w:szCs w:val="22"/>
        </w:rPr>
        <w:t xml:space="preserve"> </w:t>
      </w:r>
      <w:r w:rsidRPr="009E2911">
        <w:rPr>
          <w:rFonts w:ascii="Times New Roman" w:hAnsi="Times New Roman"/>
          <w:sz w:val="22"/>
          <w:szCs w:val="22"/>
          <w:lang w:val="en-GB"/>
        </w:rPr>
        <w:t>Euros. As per the commercial code it is the shareholders’ competency                                   to decide to cover the loss.</w:t>
      </w:r>
    </w:p>
    <w:p w14:paraId="26FB5A1F" w14:textId="77777777" w:rsidR="002B133B" w:rsidRPr="009E2911" w:rsidRDefault="002B133B" w:rsidP="002B133B">
      <w:pPr>
        <w:jc w:val="both"/>
        <w:rPr>
          <w:rFonts w:ascii="Times New Roman" w:hAnsi="Times New Roman"/>
          <w:sz w:val="22"/>
          <w:szCs w:val="22"/>
          <w:lang w:val="en-GB"/>
        </w:rPr>
      </w:pPr>
    </w:p>
    <w:p w14:paraId="1790F191" w14:textId="3B3FBA9D" w:rsidR="002B133B" w:rsidRPr="009E2911" w:rsidRDefault="002B133B" w:rsidP="002B133B">
      <w:pPr>
        <w:jc w:val="both"/>
        <w:rPr>
          <w:rFonts w:ascii="Times New Roman" w:hAnsi="Times New Roman"/>
          <w:sz w:val="22"/>
          <w:szCs w:val="22"/>
          <w:lang w:val="en-GB"/>
        </w:rPr>
      </w:pPr>
      <w:r w:rsidRPr="009E2911">
        <w:rPr>
          <w:rFonts w:ascii="Times New Roman" w:hAnsi="Times New Roman"/>
          <w:sz w:val="22"/>
          <w:szCs w:val="22"/>
          <w:lang w:val="en-GB"/>
        </w:rPr>
        <w:t>The proposal to cover the net loss for the financial year which ended 31 December 202</w:t>
      </w:r>
      <w:r w:rsidR="009E2911">
        <w:rPr>
          <w:rFonts w:ascii="Times New Roman" w:hAnsi="Times New Roman"/>
          <w:sz w:val="22"/>
          <w:szCs w:val="22"/>
          <w:lang w:val="en-GB"/>
        </w:rPr>
        <w:t>4</w:t>
      </w:r>
      <w:r w:rsidRPr="009E2911">
        <w:rPr>
          <w:rFonts w:ascii="Times New Roman" w:hAnsi="Times New Roman"/>
          <w:sz w:val="22"/>
          <w:szCs w:val="22"/>
          <w:lang w:val="en-GB"/>
        </w:rPr>
        <w:t xml:space="preserve"> in the amount of </w:t>
      </w:r>
      <w:r w:rsidR="009E2911" w:rsidRPr="009E2911">
        <w:rPr>
          <w:rFonts w:ascii="Times New Roman" w:hAnsi="Times New Roman"/>
          <w:sz w:val="22"/>
          <w:szCs w:val="22"/>
          <w:lang w:eastAsia="en-US"/>
        </w:rPr>
        <w:t xml:space="preserve">3 875 000 </w:t>
      </w:r>
      <w:r w:rsidRPr="009E2911">
        <w:rPr>
          <w:rFonts w:ascii="Times New Roman" w:hAnsi="Times New Roman"/>
          <w:sz w:val="22"/>
          <w:szCs w:val="22"/>
          <w:lang w:val="en-GB"/>
        </w:rPr>
        <w:t xml:space="preserve">Euros </w:t>
      </w:r>
      <w:r w:rsidRPr="009E2911">
        <w:rPr>
          <w:rFonts w:ascii="Times New Roman" w:hAnsi="Times New Roman"/>
          <w:sz w:val="22"/>
          <w:szCs w:val="22"/>
        </w:rPr>
        <w:t xml:space="preserve">with </w:t>
      </w:r>
      <w:r w:rsidRPr="009E2911">
        <w:rPr>
          <w:rFonts w:ascii="Times New Roman" w:hAnsi="Times New Roman"/>
          <w:sz w:val="22"/>
          <w:szCs w:val="22"/>
          <w:lang w:val="en-GB"/>
        </w:rPr>
        <w:t>retained earnings of previous periods.</w:t>
      </w:r>
    </w:p>
    <w:p w14:paraId="4F4BA55D" w14:textId="77777777" w:rsidR="00CF64A4" w:rsidRPr="00E2329F" w:rsidRDefault="00CF64A4" w:rsidP="001269EA">
      <w:pPr>
        <w:jc w:val="both"/>
        <w:rPr>
          <w:rFonts w:ascii="Times New Roman" w:hAnsi="Times New Roman"/>
          <w:color w:val="auto"/>
          <w:sz w:val="22"/>
          <w:szCs w:val="22"/>
          <w:lang w:val="en-GB"/>
        </w:rPr>
      </w:pPr>
    </w:p>
    <w:p w14:paraId="446D1CD6" w14:textId="77777777" w:rsidR="001269EA"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Voting results</w:t>
      </w:r>
      <w:r w:rsidRPr="00E2329F">
        <w:rPr>
          <w:rFonts w:ascii="Times New Roman" w:hAnsi="Times New Roman"/>
          <w:color w:val="auto"/>
          <w:sz w:val="22"/>
          <w:szCs w:val="22"/>
          <w:lang w:val="en-GB"/>
        </w:rPr>
        <w:t>:</w:t>
      </w:r>
    </w:p>
    <w:p w14:paraId="2F19FB6D" w14:textId="77777777" w:rsidR="002B133B" w:rsidRPr="00E2329F" w:rsidRDefault="002B133B" w:rsidP="001269EA">
      <w:pPr>
        <w:jc w:val="both"/>
        <w:rPr>
          <w:rFonts w:ascii="Times New Roman" w:hAnsi="Times New Roman"/>
          <w:color w:val="auto"/>
          <w:sz w:val="22"/>
          <w:szCs w:val="22"/>
          <w:lang w:val="en-GB"/>
        </w:rPr>
      </w:pPr>
    </w:p>
    <w:p w14:paraId="04BC7F6D" w14:textId="15DDE777" w:rsidR="002B133B" w:rsidRPr="00E2329F" w:rsidRDefault="002B133B" w:rsidP="002B133B">
      <w:pPr>
        <w:jc w:val="both"/>
        <w:rPr>
          <w:rFonts w:ascii="Times New Roman" w:hAnsi="Times New Roman"/>
          <w:color w:val="auto"/>
          <w:sz w:val="22"/>
          <w:szCs w:val="22"/>
          <w:lang w:val="en-GB"/>
        </w:rPr>
      </w:pPr>
      <w:r w:rsidRPr="00E2329F">
        <w:rPr>
          <w:rFonts w:ascii="Times New Roman" w:hAnsi="Times New Roman"/>
          <w:sz w:val="22"/>
          <w:szCs w:val="22"/>
          <w:lang w:val="en-GB"/>
        </w:rPr>
        <w:t>In favour</w:t>
      </w:r>
      <w:r w:rsidRPr="00E2329F">
        <w:rPr>
          <w:rFonts w:ascii="Times New Roman" w:hAnsi="Times New Roman"/>
          <w:color w:val="auto"/>
          <w:sz w:val="22"/>
          <w:szCs w:val="22"/>
          <w:lang w:val="en-GB"/>
        </w:rPr>
        <w:t xml:space="preserve">: </w:t>
      </w:r>
      <w:r>
        <w:rPr>
          <w:rFonts w:ascii="Times New Roman" w:hAnsi="Times New Roman"/>
          <w:color w:val="auto"/>
          <w:sz w:val="22"/>
          <w:szCs w:val="22"/>
          <w:lang w:val="en-GB"/>
        </w:rPr>
        <w:t xml:space="preserve">    </w:t>
      </w:r>
      <w:r w:rsidRPr="00D2619D">
        <w:rPr>
          <w:rFonts w:ascii="Times New Roman" w:hAnsi="Times New Roman"/>
          <w:color w:val="auto"/>
        </w:rPr>
        <w:t>36 </w:t>
      </w:r>
      <w:r w:rsidR="00962D97">
        <w:rPr>
          <w:rFonts w:ascii="Times New Roman" w:hAnsi="Times New Roman"/>
          <w:color w:val="auto"/>
        </w:rPr>
        <w:t>441</w:t>
      </w:r>
      <w:r w:rsidRPr="00D2619D">
        <w:rPr>
          <w:rFonts w:ascii="Times New Roman" w:hAnsi="Times New Roman"/>
          <w:color w:val="auto"/>
        </w:rPr>
        <w:t> </w:t>
      </w:r>
      <w:r w:rsidR="00962D97">
        <w:rPr>
          <w:rFonts w:ascii="Times New Roman" w:hAnsi="Times New Roman"/>
          <w:color w:val="auto"/>
        </w:rPr>
        <w:t>493</w:t>
      </w:r>
      <w:r>
        <w:rPr>
          <w:rFonts w:ascii="Times New Roman" w:hAnsi="Times New Roman"/>
          <w:color w:val="auto"/>
        </w:rPr>
        <w:t xml:space="preserve"> </w:t>
      </w:r>
      <w:r w:rsidRPr="00E2329F">
        <w:rPr>
          <w:rFonts w:ascii="Times New Roman" w:hAnsi="Times New Roman"/>
          <w:sz w:val="22"/>
          <w:szCs w:val="22"/>
          <w:lang w:val="en-GB"/>
        </w:rPr>
        <w:t>votes i.e.</w:t>
      </w:r>
      <w:r>
        <w:rPr>
          <w:rFonts w:ascii="Times New Roman" w:hAnsi="Times New Roman"/>
          <w:color w:val="auto"/>
          <w:sz w:val="22"/>
          <w:szCs w:val="22"/>
          <w:lang w:val="en-GB"/>
        </w:rPr>
        <w:t xml:space="preserve"> 100</w:t>
      </w:r>
      <w:r w:rsidRPr="00E2329F">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r w:rsidRPr="00E2329F" w:rsidDel="00553A44">
        <w:rPr>
          <w:rFonts w:ascii="Times New Roman" w:hAnsi="Times New Roman"/>
          <w:color w:val="auto"/>
          <w:sz w:val="22"/>
          <w:szCs w:val="22"/>
          <w:lang w:val="en-GB"/>
        </w:rPr>
        <w:t xml:space="preserve"> </w:t>
      </w:r>
    </w:p>
    <w:p w14:paraId="4E712C86" w14:textId="5E85F2DC" w:rsidR="002B133B" w:rsidRPr="00E2329F" w:rsidRDefault="002B133B" w:rsidP="002B133B">
      <w:pPr>
        <w:jc w:val="both"/>
        <w:rPr>
          <w:rFonts w:ascii="Times New Roman" w:hAnsi="Times New Roman"/>
          <w:color w:val="auto"/>
          <w:sz w:val="22"/>
          <w:szCs w:val="22"/>
          <w:lang w:val="en-GB"/>
        </w:rPr>
      </w:pPr>
      <w:r w:rsidRPr="00E2329F">
        <w:rPr>
          <w:rFonts w:ascii="Times New Roman" w:hAnsi="Times New Roman"/>
          <w:sz w:val="22"/>
          <w:szCs w:val="22"/>
          <w:lang w:val="en-GB"/>
        </w:rPr>
        <w:t>Against</w:t>
      </w:r>
      <w:r w:rsidRPr="00E2329F">
        <w:rPr>
          <w:rFonts w:ascii="Times New Roman" w:hAnsi="Times New Roman"/>
          <w:color w:val="auto"/>
          <w:sz w:val="22"/>
          <w:szCs w:val="22"/>
          <w:lang w:val="en-GB"/>
        </w:rPr>
        <w:t>:</w:t>
      </w:r>
      <w:r w:rsidRPr="00E2329F">
        <w:rPr>
          <w:rFonts w:ascii="Times New Roman" w:hAnsi="Times New Roman"/>
          <w:color w:val="auto"/>
          <w:sz w:val="22"/>
          <w:szCs w:val="22"/>
          <w:lang w:val="en-GB"/>
        </w:rPr>
        <w:tab/>
        <w:t xml:space="preserve">0   </w:t>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    </w:t>
      </w:r>
      <w:r w:rsidR="00962D97">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66C5E5CC" w14:textId="60D82A01" w:rsidR="002B133B" w:rsidRPr="00E2329F" w:rsidRDefault="002B133B" w:rsidP="002B133B">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Undecided</w:t>
      </w:r>
      <w:r>
        <w:rPr>
          <w:rFonts w:ascii="Times New Roman" w:hAnsi="Times New Roman"/>
          <w:color w:val="auto"/>
          <w:sz w:val="22"/>
          <w:szCs w:val="22"/>
          <w:lang w:val="en-GB"/>
        </w:rPr>
        <w:t>:</w:t>
      </w:r>
      <w:r>
        <w:rPr>
          <w:rFonts w:ascii="Times New Roman" w:hAnsi="Times New Roman"/>
          <w:color w:val="auto"/>
          <w:sz w:val="22"/>
          <w:szCs w:val="22"/>
          <w:lang w:val="en-GB"/>
        </w:rPr>
        <w:tab/>
      </w:r>
      <w:r w:rsidRPr="00E2329F">
        <w:rPr>
          <w:rFonts w:ascii="Times New Roman" w:hAnsi="Times New Roman"/>
          <w:color w:val="auto"/>
          <w:sz w:val="22"/>
          <w:szCs w:val="22"/>
          <w:lang w:val="en-GB"/>
        </w:rPr>
        <w:t xml:space="preserve">0  </w:t>
      </w:r>
      <w:r>
        <w:rPr>
          <w:rFonts w:ascii="Times New Roman" w:hAnsi="Times New Roman"/>
          <w:color w:val="auto"/>
          <w:sz w:val="22"/>
          <w:szCs w:val="22"/>
          <w:lang w:val="en-GB"/>
        </w:rPr>
        <w:t xml:space="preserve"> </w:t>
      </w:r>
      <w:r w:rsidRPr="00E2329F">
        <w:rPr>
          <w:rFonts w:ascii="Times New Roman" w:hAnsi="Times New Roman"/>
          <w:sz w:val="22"/>
          <w:szCs w:val="22"/>
          <w:lang w:val="en-GB"/>
        </w:rPr>
        <w:t>vote   i.e.</w:t>
      </w:r>
      <w:r w:rsidRPr="00E2329F">
        <w:rPr>
          <w:rFonts w:ascii="Times New Roman" w:hAnsi="Times New Roman"/>
          <w:color w:val="auto"/>
          <w:sz w:val="22"/>
          <w:szCs w:val="22"/>
          <w:lang w:val="en-GB"/>
        </w:rPr>
        <w:t xml:space="preserve">  </w:t>
      </w:r>
      <w:r>
        <w:rPr>
          <w:rFonts w:ascii="Times New Roman" w:hAnsi="Times New Roman"/>
          <w:color w:val="auto"/>
          <w:sz w:val="22"/>
          <w:szCs w:val="22"/>
          <w:lang w:val="en-GB"/>
        </w:rPr>
        <w:t xml:space="preserve">        </w:t>
      </w:r>
      <w:r w:rsidR="00962D97">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510DAA23" w14:textId="77646088" w:rsidR="002B133B" w:rsidRPr="00E2329F" w:rsidRDefault="002B133B" w:rsidP="002B133B">
      <w:pPr>
        <w:jc w:val="both"/>
        <w:rPr>
          <w:rFonts w:ascii="Times New Roman" w:hAnsi="Times New Roman"/>
          <w:color w:val="auto"/>
          <w:sz w:val="22"/>
          <w:szCs w:val="22"/>
          <w:lang w:val="en-GB"/>
        </w:rPr>
      </w:pPr>
      <w:r w:rsidRPr="00E2329F">
        <w:rPr>
          <w:rFonts w:ascii="Times New Roman" w:hAnsi="Times New Roman"/>
          <w:sz w:val="22"/>
          <w:szCs w:val="22"/>
          <w:lang w:val="en-GB"/>
        </w:rPr>
        <w:lastRenderedPageBreak/>
        <w:t>Abstained</w:t>
      </w:r>
      <w:r w:rsidRPr="00E2329F">
        <w:rPr>
          <w:rFonts w:ascii="Times New Roman" w:hAnsi="Times New Roman"/>
          <w:color w:val="auto"/>
          <w:sz w:val="22"/>
          <w:szCs w:val="22"/>
          <w:lang w:val="en-GB"/>
        </w:rPr>
        <w:t>:</w:t>
      </w:r>
      <w:r>
        <w:rPr>
          <w:rFonts w:ascii="Times New Roman" w:hAnsi="Times New Roman"/>
          <w:color w:val="auto"/>
          <w:sz w:val="22"/>
          <w:szCs w:val="22"/>
          <w:lang w:val="en-GB"/>
        </w:rPr>
        <w:tab/>
        <w:t>0</w:t>
      </w:r>
      <w:r w:rsidRPr="00E2329F">
        <w:rPr>
          <w:rFonts w:ascii="Times New Roman" w:hAnsi="Times New Roman"/>
          <w:color w:val="auto"/>
          <w:sz w:val="22"/>
          <w:szCs w:val="22"/>
          <w:lang w:val="en-GB"/>
        </w:rPr>
        <w:t xml:space="preserve"> </w:t>
      </w:r>
      <w:r>
        <w:rPr>
          <w:rFonts w:ascii="Times New Roman" w:hAnsi="Times New Roman"/>
          <w:color w:val="auto"/>
          <w:sz w:val="22"/>
          <w:szCs w:val="22"/>
          <w:lang w:val="en-GB"/>
        </w:rPr>
        <w:t xml:space="preserve">  </w:t>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r>
      <w:r>
        <w:rPr>
          <w:rFonts w:ascii="Times New Roman" w:hAnsi="Times New Roman"/>
          <w:color w:val="auto"/>
          <w:sz w:val="22"/>
          <w:szCs w:val="22"/>
          <w:lang w:val="en-GB"/>
        </w:rPr>
        <w:t xml:space="preserve">    </w:t>
      </w:r>
      <w:r w:rsidR="00962D97">
        <w:rPr>
          <w:rFonts w:ascii="Times New Roman" w:hAnsi="Times New Roman"/>
          <w:color w:val="auto"/>
          <w:sz w:val="22"/>
          <w:szCs w:val="22"/>
          <w:lang w:val="en-GB"/>
        </w:rPr>
        <w:t xml:space="preserve">  </w:t>
      </w:r>
      <w:r>
        <w:rPr>
          <w:rFonts w:ascii="Times New Roman" w:hAnsi="Times New Roman"/>
          <w:color w:val="auto"/>
          <w:sz w:val="22"/>
          <w:szCs w:val="22"/>
          <w:lang w:val="en-GB"/>
        </w:rPr>
        <w:t>0</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68FBED8D" w14:textId="77777777" w:rsidR="001269EA" w:rsidRPr="00E2329F" w:rsidRDefault="001269EA" w:rsidP="001269EA">
      <w:pPr>
        <w:jc w:val="both"/>
        <w:rPr>
          <w:rFonts w:ascii="Times New Roman" w:hAnsi="Times New Roman"/>
          <w:color w:val="auto"/>
          <w:sz w:val="22"/>
          <w:szCs w:val="22"/>
          <w:lang w:val="en-GB"/>
        </w:rPr>
      </w:pPr>
    </w:p>
    <w:p w14:paraId="23D51FD4" w14:textId="722FE728"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 xml:space="preserve">The decision of the Meeting is adopted as </w:t>
      </w:r>
      <w:r w:rsidR="002B133B">
        <w:rPr>
          <w:rFonts w:ascii="Times New Roman" w:hAnsi="Times New Roman"/>
          <w:sz w:val="22"/>
          <w:szCs w:val="22"/>
          <w:lang w:val="en-GB"/>
        </w:rPr>
        <w:t>100</w:t>
      </w:r>
      <w:r w:rsidRPr="00E2329F">
        <w:rPr>
          <w:rFonts w:ascii="Times New Roman" w:hAnsi="Times New Roman"/>
          <w:sz w:val="22"/>
          <w:szCs w:val="22"/>
          <w:lang w:val="en-GB"/>
        </w:rPr>
        <w:t xml:space="preserve"> % of votes represented at the Meeting</w:t>
      </w:r>
      <w:r w:rsidRPr="00E2329F" w:rsidDel="00553A44">
        <w:rPr>
          <w:rFonts w:ascii="Times New Roman" w:hAnsi="Times New Roman"/>
          <w:color w:val="auto"/>
          <w:sz w:val="22"/>
          <w:szCs w:val="22"/>
          <w:lang w:val="en-GB"/>
        </w:rPr>
        <w:t xml:space="preserve"> </w:t>
      </w:r>
      <w:r w:rsidRPr="00E2329F">
        <w:rPr>
          <w:rFonts w:ascii="Times New Roman" w:hAnsi="Times New Roman"/>
          <w:sz w:val="22"/>
          <w:szCs w:val="22"/>
          <w:lang w:val="en-GB"/>
        </w:rPr>
        <w:t>vote in favour.</w:t>
      </w:r>
      <w:r w:rsidRPr="00E2329F">
        <w:rPr>
          <w:rFonts w:ascii="Times New Roman" w:hAnsi="Times New Roman"/>
          <w:color w:val="auto"/>
          <w:sz w:val="22"/>
          <w:szCs w:val="22"/>
          <w:lang w:val="en-GB"/>
        </w:rPr>
        <w:t xml:space="preserve"> </w:t>
      </w:r>
    </w:p>
    <w:p w14:paraId="4E6D42E7" w14:textId="77777777" w:rsidR="00246C7A" w:rsidRDefault="00246C7A" w:rsidP="001269EA">
      <w:pPr>
        <w:jc w:val="both"/>
        <w:rPr>
          <w:rFonts w:ascii="Times New Roman" w:hAnsi="Times New Roman"/>
          <w:color w:val="auto"/>
          <w:sz w:val="22"/>
          <w:szCs w:val="22"/>
          <w:lang w:val="en-GB"/>
        </w:rPr>
      </w:pPr>
    </w:p>
    <w:p w14:paraId="23474174" w14:textId="77777777" w:rsidR="009E2911" w:rsidRPr="009E2911" w:rsidRDefault="009E2911" w:rsidP="009E2911">
      <w:pPr>
        <w:jc w:val="both"/>
        <w:rPr>
          <w:rFonts w:ascii="Times New Roman" w:hAnsi="Times New Roman"/>
          <w:b/>
          <w:sz w:val="22"/>
          <w:szCs w:val="22"/>
          <w:lang w:val="en-GB"/>
        </w:rPr>
      </w:pPr>
      <w:r w:rsidRPr="009E2911">
        <w:rPr>
          <w:rFonts w:ascii="Times New Roman" w:hAnsi="Times New Roman"/>
          <w:b/>
          <w:bCs/>
          <w:sz w:val="22"/>
          <w:szCs w:val="22"/>
          <w:lang w:val="en-GB"/>
        </w:rPr>
        <w:t xml:space="preserve">Agenda item No </w:t>
      </w:r>
      <w:r w:rsidRPr="009E2911">
        <w:rPr>
          <w:rFonts w:ascii="Times New Roman" w:hAnsi="Times New Roman"/>
          <w:b/>
          <w:sz w:val="22"/>
          <w:szCs w:val="22"/>
          <w:lang w:val="en-GB"/>
        </w:rPr>
        <w:t>4.  Election of the auditor</w:t>
      </w:r>
    </w:p>
    <w:p w14:paraId="7FA6B157" w14:textId="77777777" w:rsidR="009E2911" w:rsidRPr="009E2911" w:rsidRDefault="009E2911" w:rsidP="009E2911">
      <w:pPr>
        <w:jc w:val="both"/>
        <w:rPr>
          <w:rFonts w:ascii="Times New Roman" w:hAnsi="Times New Roman"/>
          <w:sz w:val="22"/>
          <w:szCs w:val="22"/>
          <w:lang w:val="en-GB"/>
        </w:rPr>
      </w:pPr>
    </w:p>
    <w:p w14:paraId="38EE4B45" w14:textId="77777777" w:rsidR="009E2911" w:rsidRPr="009E2911" w:rsidRDefault="009E2911" w:rsidP="009E2911">
      <w:pPr>
        <w:jc w:val="both"/>
        <w:rPr>
          <w:rFonts w:ascii="Times New Roman" w:hAnsi="Times New Roman"/>
          <w:sz w:val="22"/>
          <w:szCs w:val="22"/>
          <w:lang w:val="en-GB"/>
        </w:rPr>
      </w:pPr>
      <w:r w:rsidRPr="009E2911">
        <w:rPr>
          <w:rFonts w:ascii="Times New Roman" w:hAnsi="Times New Roman"/>
          <w:sz w:val="22"/>
          <w:szCs w:val="22"/>
          <w:lang w:val="en-GB"/>
        </w:rPr>
        <w:t>The chairman of the meeting Ilona Nurmela explained the subject that was also denoted in the notice of calling the annual general meeting.</w:t>
      </w:r>
    </w:p>
    <w:p w14:paraId="28CA68DD" w14:textId="77777777" w:rsidR="009E2911" w:rsidRPr="009E2911" w:rsidRDefault="009E2911" w:rsidP="009E2911">
      <w:pPr>
        <w:jc w:val="both"/>
        <w:rPr>
          <w:rFonts w:ascii="Times New Roman" w:hAnsi="Times New Roman"/>
          <w:sz w:val="22"/>
          <w:szCs w:val="22"/>
          <w:lang w:val="en-GB"/>
        </w:rPr>
      </w:pPr>
    </w:p>
    <w:p w14:paraId="7825B51B" w14:textId="51A7B3B8" w:rsidR="009E2911" w:rsidRPr="009E2911" w:rsidRDefault="009E2911" w:rsidP="009E2911">
      <w:pPr>
        <w:tabs>
          <w:tab w:val="left" w:pos="1950"/>
        </w:tabs>
        <w:jc w:val="both"/>
        <w:rPr>
          <w:rFonts w:ascii="Times New Roman" w:hAnsi="Times New Roman"/>
          <w:sz w:val="22"/>
          <w:szCs w:val="22"/>
          <w:lang w:val="en-US"/>
        </w:rPr>
      </w:pPr>
      <w:r w:rsidRPr="009E2911">
        <w:rPr>
          <w:rFonts w:ascii="Times New Roman" w:hAnsi="Times New Roman"/>
          <w:sz w:val="22"/>
          <w:szCs w:val="22"/>
          <w:lang w:val="en-GB"/>
        </w:rPr>
        <w:t>I</w:t>
      </w:r>
      <w:r w:rsidRPr="009E2911">
        <w:rPr>
          <w:rFonts w:ascii="Times New Roman" w:hAnsi="Times New Roman"/>
          <w:sz w:val="22"/>
          <w:szCs w:val="22"/>
          <w:lang w:val="en-US"/>
        </w:rPr>
        <w:t>n financial year of 2024</w:t>
      </w:r>
      <w:r w:rsidRPr="009E2911">
        <w:rPr>
          <w:rFonts w:ascii="Times New Roman" w:hAnsi="Times New Roman"/>
          <w:sz w:val="22"/>
          <w:szCs w:val="22"/>
          <w:shd w:val="clear" w:color="auto" w:fill="FFFFFF"/>
        </w:rPr>
        <w:t xml:space="preserve"> Ernst &amp; Young Baltic AS</w:t>
      </w:r>
      <w:r w:rsidRPr="009E2911">
        <w:rPr>
          <w:rFonts w:ascii="Times New Roman" w:hAnsi="Times New Roman"/>
          <w:sz w:val="22"/>
          <w:szCs w:val="22"/>
          <w:lang w:val="en-US"/>
        </w:rPr>
        <w:t xml:space="preserve"> has provided audit services to the Company in relation to the audit of the annual report.</w:t>
      </w:r>
      <w:r w:rsidRPr="009E2911">
        <w:rPr>
          <w:rFonts w:ascii="Times New Roman" w:hAnsi="Times New Roman"/>
          <w:sz w:val="22"/>
          <w:szCs w:val="22"/>
          <w:shd w:val="clear" w:color="auto" w:fill="FFFFFF"/>
          <w:lang w:val="en-US"/>
        </w:rPr>
        <w:t xml:space="preserve"> The auditor has confirmed as required by the corporate governance recommendations that it has no work, economic or other relations that</w:t>
      </w:r>
      <w:r w:rsidRPr="009E2911">
        <w:rPr>
          <w:rFonts w:ascii="Times New Roman" w:hAnsi="Times New Roman"/>
          <w:sz w:val="22"/>
          <w:szCs w:val="22"/>
          <w:lang w:val="en-US"/>
        </w:rPr>
        <w:t xml:space="preserve"> </w:t>
      </w:r>
      <w:r w:rsidRPr="009E2911">
        <w:rPr>
          <w:rFonts w:ascii="Times New Roman" w:hAnsi="Times New Roman"/>
          <w:sz w:val="22"/>
          <w:szCs w:val="22"/>
          <w:shd w:val="clear" w:color="auto" w:fill="FFFFFF"/>
          <w:lang w:val="en-US"/>
        </w:rPr>
        <w:t>would threaten its independence while rendering auditing service.</w:t>
      </w:r>
      <w:r w:rsidRPr="009E2911">
        <w:rPr>
          <w:rFonts w:ascii="Times New Roman" w:hAnsi="Times New Roman"/>
          <w:sz w:val="22"/>
          <w:szCs w:val="22"/>
        </w:rPr>
        <w:t xml:space="preserve"> </w:t>
      </w:r>
      <w:r w:rsidRPr="009E2911">
        <w:rPr>
          <w:rFonts w:ascii="Times New Roman" w:hAnsi="Times New Roman"/>
          <w:sz w:val="22"/>
          <w:szCs w:val="22"/>
          <w:lang w:val="en-US"/>
        </w:rPr>
        <w:t>In 2025, the Board has taken quotations from various audit firms for the audit of the financial year 2025-2027. The Audit Committee and the Supervisory Council recommend to continue the cooperation with Ernst &amp; Young Baltic AS, as their quotation and quality of service is the best.</w:t>
      </w:r>
    </w:p>
    <w:p w14:paraId="59A1D04E" w14:textId="77777777" w:rsidR="009E2911" w:rsidRPr="009E2911" w:rsidRDefault="009E2911" w:rsidP="009E2911">
      <w:pPr>
        <w:tabs>
          <w:tab w:val="center" w:pos="0"/>
        </w:tabs>
        <w:jc w:val="both"/>
        <w:rPr>
          <w:rFonts w:ascii="Times New Roman" w:hAnsi="Times New Roman"/>
          <w:sz w:val="22"/>
          <w:szCs w:val="22"/>
          <w:lang w:val="en-GB"/>
        </w:rPr>
      </w:pPr>
    </w:p>
    <w:p w14:paraId="2FC13826" w14:textId="53B5BEF5" w:rsidR="009E2911" w:rsidRPr="009E2911" w:rsidRDefault="009E2911" w:rsidP="009E2911">
      <w:pPr>
        <w:jc w:val="both"/>
        <w:rPr>
          <w:rFonts w:ascii="Times New Roman" w:hAnsi="Times New Roman"/>
          <w:sz w:val="22"/>
          <w:szCs w:val="22"/>
          <w:lang w:val="en-US"/>
        </w:rPr>
      </w:pPr>
      <w:r w:rsidRPr="009E2911">
        <w:rPr>
          <w:rFonts w:ascii="Times New Roman" w:hAnsi="Times New Roman"/>
          <w:sz w:val="22"/>
          <w:szCs w:val="22"/>
          <w:lang w:val="en-US"/>
        </w:rPr>
        <w:t xml:space="preserve">To elect </w:t>
      </w:r>
      <w:r w:rsidRPr="009E2911">
        <w:rPr>
          <w:rFonts w:ascii="Times New Roman" w:hAnsi="Times New Roman"/>
          <w:sz w:val="22"/>
          <w:szCs w:val="22"/>
          <w:shd w:val="clear" w:color="auto" w:fill="FFFFFF"/>
        </w:rPr>
        <w:t>Ernst &amp; Young Baltic AS</w:t>
      </w:r>
      <w:r w:rsidRPr="009E2911">
        <w:rPr>
          <w:rFonts w:ascii="Times New Roman" w:hAnsi="Times New Roman"/>
          <w:sz w:val="22"/>
          <w:szCs w:val="22"/>
          <w:lang w:val="en-US"/>
        </w:rPr>
        <w:t xml:space="preserve"> as the auditor of the Company for the financial year of 2025-2027 and leave the decision on the amount of the auditor's remuneration to the Company Management Board.</w:t>
      </w:r>
    </w:p>
    <w:p w14:paraId="2293CE4B" w14:textId="77777777" w:rsidR="009E2911" w:rsidRPr="009E2911" w:rsidRDefault="009E2911" w:rsidP="009E2911">
      <w:pPr>
        <w:jc w:val="both"/>
        <w:rPr>
          <w:rFonts w:ascii="Times New Roman" w:hAnsi="Times New Roman"/>
          <w:sz w:val="22"/>
          <w:szCs w:val="22"/>
          <w:lang w:val="en-GB"/>
        </w:rPr>
      </w:pPr>
    </w:p>
    <w:p w14:paraId="1B5DC779" w14:textId="77777777" w:rsidR="009E2911" w:rsidRPr="009E2911" w:rsidRDefault="009E2911" w:rsidP="009E2911">
      <w:pPr>
        <w:jc w:val="both"/>
        <w:rPr>
          <w:rFonts w:ascii="Times New Roman" w:hAnsi="Times New Roman"/>
          <w:sz w:val="22"/>
          <w:szCs w:val="22"/>
          <w:lang w:val="en-GB"/>
        </w:rPr>
      </w:pPr>
      <w:r w:rsidRPr="009E2911">
        <w:rPr>
          <w:rFonts w:ascii="Times New Roman" w:hAnsi="Times New Roman"/>
          <w:sz w:val="22"/>
          <w:szCs w:val="22"/>
          <w:lang w:val="en-GB"/>
        </w:rPr>
        <w:t xml:space="preserve">To approve the principles for remuneration of the auditor as per the agreement to be signed with the auditor. </w:t>
      </w:r>
    </w:p>
    <w:p w14:paraId="77BA3795" w14:textId="77777777" w:rsidR="009E2911" w:rsidRPr="009E2911" w:rsidRDefault="009E2911" w:rsidP="009E2911">
      <w:pPr>
        <w:jc w:val="both"/>
        <w:rPr>
          <w:rFonts w:ascii="Times New Roman" w:hAnsi="Times New Roman"/>
          <w:sz w:val="22"/>
          <w:szCs w:val="22"/>
          <w:lang w:val="en-GB"/>
        </w:rPr>
      </w:pPr>
      <w:r w:rsidRPr="009E2911">
        <w:rPr>
          <w:rFonts w:ascii="Times New Roman" w:hAnsi="Times New Roman"/>
          <w:sz w:val="22"/>
          <w:szCs w:val="22"/>
          <w:lang w:val="en-GB"/>
        </w:rPr>
        <w:t xml:space="preserve"> </w:t>
      </w:r>
    </w:p>
    <w:p w14:paraId="3DF34C09" w14:textId="77777777" w:rsidR="009E2911" w:rsidRPr="009E2911" w:rsidRDefault="009E2911" w:rsidP="009E2911">
      <w:pPr>
        <w:jc w:val="both"/>
        <w:rPr>
          <w:rFonts w:ascii="Times New Roman" w:hAnsi="Times New Roman"/>
          <w:sz w:val="22"/>
          <w:szCs w:val="22"/>
          <w:lang w:val="en-GB"/>
        </w:rPr>
      </w:pPr>
      <w:r w:rsidRPr="009E2911">
        <w:rPr>
          <w:rFonts w:ascii="Times New Roman" w:hAnsi="Times New Roman"/>
          <w:sz w:val="22"/>
          <w:szCs w:val="22"/>
          <w:lang w:val="en-GB"/>
        </w:rPr>
        <w:t>Voting results:</w:t>
      </w:r>
    </w:p>
    <w:p w14:paraId="39B8C751" w14:textId="77777777" w:rsidR="009E2911" w:rsidRPr="009E2911" w:rsidRDefault="009E2911" w:rsidP="009E2911">
      <w:pPr>
        <w:jc w:val="both"/>
        <w:rPr>
          <w:rFonts w:ascii="Times New Roman" w:hAnsi="Times New Roman"/>
          <w:sz w:val="22"/>
          <w:szCs w:val="22"/>
          <w:lang w:val="en-GB"/>
        </w:rPr>
      </w:pPr>
    </w:p>
    <w:p w14:paraId="00C3444C" w14:textId="1E73EE53" w:rsidR="009E2911" w:rsidRPr="009E2911" w:rsidRDefault="009E2911" w:rsidP="009E2911">
      <w:pPr>
        <w:jc w:val="both"/>
        <w:rPr>
          <w:rFonts w:ascii="Times New Roman" w:hAnsi="Times New Roman"/>
          <w:sz w:val="22"/>
          <w:szCs w:val="22"/>
          <w:lang w:val="en-GB"/>
        </w:rPr>
      </w:pPr>
      <w:r w:rsidRPr="009E2911">
        <w:rPr>
          <w:rFonts w:ascii="Times New Roman" w:hAnsi="Times New Roman"/>
          <w:sz w:val="22"/>
          <w:szCs w:val="22"/>
          <w:lang w:val="en-GB"/>
        </w:rPr>
        <w:t xml:space="preserve">In favour: </w:t>
      </w:r>
      <w:r w:rsidRPr="009E2911">
        <w:rPr>
          <w:rFonts w:ascii="Times New Roman" w:hAnsi="Times New Roman"/>
          <w:sz w:val="22"/>
          <w:szCs w:val="22"/>
        </w:rPr>
        <w:t>3</w:t>
      </w:r>
      <w:r w:rsidR="00962D97">
        <w:rPr>
          <w:rFonts w:ascii="Times New Roman" w:hAnsi="Times New Roman"/>
          <w:sz w:val="22"/>
          <w:szCs w:val="22"/>
        </w:rPr>
        <w:t>6</w:t>
      </w:r>
      <w:r w:rsidRPr="009E2911">
        <w:rPr>
          <w:rFonts w:ascii="Times New Roman" w:hAnsi="Times New Roman"/>
          <w:sz w:val="22"/>
          <w:szCs w:val="22"/>
        </w:rPr>
        <w:t> </w:t>
      </w:r>
      <w:r w:rsidR="00962D97">
        <w:rPr>
          <w:rFonts w:ascii="Times New Roman" w:hAnsi="Times New Roman"/>
          <w:sz w:val="22"/>
          <w:szCs w:val="22"/>
        </w:rPr>
        <w:t>441</w:t>
      </w:r>
      <w:r w:rsidRPr="009E2911">
        <w:rPr>
          <w:rFonts w:ascii="Times New Roman" w:hAnsi="Times New Roman"/>
          <w:sz w:val="22"/>
          <w:szCs w:val="22"/>
        </w:rPr>
        <w:t xml:space="preserve"> </w:t>
      </w:r>
      <w:r w:rsidR="00962D97">
        <w:rPr>
          <w:rFonts w:ascii="Times New Roman" w:hAnsi="Times New Roman"/>
          <w:sz w:val="22"/>
          <w:szCs w:val="22"/>
        </w:rPr>
        <w:t>493</w:t>
      </w:r>
      <w:r w:rsidRPr="009E2911">
        <w:rPr>
          <w:rFonts w:ascii="Times New Roman" w:hAnsi="Times New Roman"/>
          <w:sz w:val="22"/>
          <w:szCs w:val="22"/>
          <w:lang w:val="en-GB"/>
        </w:rPr>
        <w:tab/>
        <w:t>votes i.e.</w:t>
      </w:r>
      <w:r w:rsidRPr="009E2911">
        <w:rPr>
          <w:rFonts w:ascii="Times New Roman" w:hAnsi="Times New Roman"/>
          <w:sz w:val="22"/>
          <w:szCs w:val="22"/>
          <w:lang w:val="en-GB"/>
        </w:rPr>
        <w:tab/>
        <w:t xml:space="preserve">100 </w:t>
      </w:r>
      <w:r w:rsidRPr="009E2911">
        <w:rPr>
          <w:rFonts w:ascii="Times New Roman" w:hAnsi="Times New Roman"/>
          <w:sz w:val="22"/>
          <w:szCs w:val="22"/>
          <w:lang w:val="en-GB"/>
        </w:rPr>
        <w:tab/>
        <w:t>% of the votes represented at the Meeting</w:t>
      </w:r>
      <w:r w:rsidRPr="009E2911" w:rsidDel="00553A44">
        <w:rPr>
          <w:rFonts w:ascii="Times New Roman" w:hAnsi="Times New Roman"/>
          <w:sz w:val="22"/>
          <w:szCs w:val="22"/>
          <w:lang w:val="en-GB"/>
        </w:rPr>
        <w:t xml:space="preserve"> </w:t>
      </w:r>
    </w:p>
    <w:p w14:paraId="5E1FD13A" w14:textId="592ACA95" w:rsidR="009E2911" w:rsidRPr="009E2911" w:rsidRDefault="009E2911" w:rsidP="009E2911">
      <w:pPr>
        <w:jc w:val="both"/>
        <w:rPr>
          <w:rFonts w:ascii="Times New Roman" w:hAnsi="Times New Roman"/>
          <w:sz w:val="22"/>
          <w:szCs w:val="22"/>
          <w:lang w:val="en-GB"/>
        </w:rPr>
      </w:pPr>
      <w:r w:rsidRPr="009E2911">
        <w:rPr>
          <w:rFonts w:ascii="Times New Roman" w:hAnsi="Times New Roman"/>
          <w:sz w:val="22"/>
          <w:szCs w:val="22"/>
          <w:lang w:val="en-GB"/>
        </w:rPr>
        <w:t>Against:</w:t>
      </w:r>
      <w:r w:rsidRPr="009E2911">
        <w:rPr>
          <w:rFonts w:ascii="Times New Roman" w:hAnsi="Times New Roman"/>
          <w:sz w:val="22"/>
          <w:szCs w:val="22"/>
          <w:lang w:val="en-GB"/>
        </w:rPr>
        <w:tab/>
        <w:t xml:space="preserve">   0       </w:t>
      </w:r>
      <w:r w:rsidR="00286149">
        <w:rPr>
          <w:rFonts w:ascii="Times New Roman" w:hAnsi="Times New Roman"/>
          <w:sz w:val="22"/>
          <w:szCs w:val="22"/>
          <w:lang w:val="en-GB"/>
        </w:rPr>
        <w:t xml:space="preserve"> </w:t>
      </w:r>
      <w:r w:rsidRPr="009E2911">
        <w:rPr>
          <w:rFonts w:ascii="Times New Roman" w:hAnsi="Times New Roman"/>
          <w:sz w:val="22"/>
          <w:szCs w:val="22"/>
          <w:lang w:val="en-GB"/>
        </w:rPr>
        <w:t>votes i.e.</w:t>
      </w:r>
      <w:r w:rsidRPr="009E2911">
        <w:rPr>
          <w:rFonts w:ascii="Times New Roman" w:hAnsi="Times New Roman"/>
          <w:sz w:val="22"/>
          <w:szCs w:val="22"/>
          <w:lang w:val="en-GB"/>
        </w:rPr>
        <w:tab/>
        <w:t xml:space="preserve">   0 </w:t>
      </w:r>
      <w:r w:rsidRPr="009E2911">
        <w:rPr>
          <w:rFonts w:ascii="Times New Roman" w:hAnsi="Times New Roman"/>
          <w:sz w:val="22"/>
          <w:szCs w:val="22"/>
          <w:lang w:val="en-GB"/>
        </w:rPr>
        <w:tab/>
        <w:t>% of the votes represented at the Meeting</w:t>
      </w:r>
    </w:p>
    <w:p w14:paraId="05AA9210" w14:textId="59AA97C2" w:rsidR="009E2911" w:rsidRPr="009E2911" w:rsidRDefault="009E2911" w:rsidP="009E2911">
      <w:pPr>
        <w:jc w:val="both"/>
        <w:rPr>
          <w:rFonts w:ascii="Times New Roman" w:hAnsi="Times New Roman"/>
          <w:sz w:val="22"/>
          <w:szCs w:val="22"/>
          <w:lang w:val="en-GB"/>
        </w:rPr>
      </w:pPr>
      <w:r w:rsidRPr="009E2911">
        <w:rPr>
          <w:rFonts w:ascii="Times New Roman" w:hAnsi="Times New Roman"/>
          <w:sz w:val="22"/>
          <w:szCs w:val="22"/>
          <w:lang w:val="en-GB"/>
        </w:rPr>
        <w:t xml:space="preserve">Undecided: </w:t>
      </w:r>
      <w:r w:rsidRPr="009E2911">
        <w:rPr>
          <w:rFonts w:ascii="Times New Roman" w:hAnsi="Times New Roman"/>
          <w:sz w:val="22"/>
          <w:szCs w:val="22"/>
          <w:lang w:val="en-GB"/>
        </w:rPr>
        <w:tab/>
        <w:t xml:space="preserve">   0       </w:t>
      </w:r>
      <w:r w:rsidR="00286149">
        <w:rPr>
          <w:rFonts w:ascii="Times New Roman" w:hAnsi="Times New Roman"/>
          <w:sz w:val="22"/>
          <w:szCs w:val="22"/>
          <w:lang w:val="en-GB"/>
        </w:rPr>
        <w:t xml:space="preserve"> </w:t>
      </w:r>
      <w:r w:rsidRPr="009E2911">
        <w:rPr>
          <w:rFonts w:ascii="Times New Roman" w:hAnsi="Times New Roman"/>
          <w:sz w:val="22"/>
          <w:szCs w:val="22"/>
          <w:lang w:val="en-GB"/>
        </w:rPr>
        <w:t xml:space="preserve">vote   i.e.             </w:t>
      </w:r>
      <w:r w:rsidR="00962D97">
        <w:rPr>
          <w:rFonts w:ascii="Times New Roman" w:hAnsi="Times New Roman"/>
          <w:sz w:val="22"/>
          <w:szCs w:val="22"/>
          <w:lang w:val="en-GB"/>
        </w:rPr>
        <w:t xml:space="preserve"> </w:t>
      </w:r>
      <w:r w:rsidRPr="009E2911">
        <w:rPr>
          <w:rFonts w:ascii="Times New Roman" w:hAnsi="Times New Roman"/>
          <w:sz w:val="22"/>
          <w:szCs w:val="22"/>
          <w:lang w:val="en-GB"/>
        </w:rPr>
        <w:t xml:space="preserve">0 </w:t>
      </w:r>
      <w:r w:rsidRPr="009E2911">
        <w:rPr>
          <w:rFonts w:ascii="Times New Roman" w:hAnsi="Times New Roman"/>
          <w:sz w:val="22"/>
          <w:szCs w:val="22"/>
          <w:lang w:val="en-GB"/>
        </w:rPr>
        <w:tab/>
        <w:t>% of the votes represented at the Meeting</w:t>
      </w:r>
    </w:p>
    <w:p w14:paraId="7BB235A4" w14:textId="3E5EE2AD" w:rsidR="009E2911" w:rsidRPr="009E2911" w:rsidRDefault="009E2911" w:rsidP="009E2911">
      <w:pPr>
        <w:jc w:val="both"/>
        <w:rPr>
          <w:rFonts w:ascii="Times New Roman" w:hAnsi="Times New Roman"/>
          <w:sz w:val="22"/>
          <w:szCs w:val="22"/>
          <w:lang w:val="en-GB"/>
        </w:rPr>
      </w:pPr>
      <w:r w:rsidRPr="009E2911">
        <w:rPr>
          <w:rFonts w:ascii="Times New Roman" w:hAnsi="Times New Roman"/>
          <w:sz w:val="22"/>
          <w:szCs w:val="22"/>
          <w:lang w:val="en-GB"/>
        </w:rPr>
        <w:t xml:space="preserve">Abstained: </w:t>
      </w:r>
      <w:r w:rsidRPr="009E2911">
        <w:rPr>
          <w:rFonts w:ascii="Times New Roman" w:hAnsi="Times New Roman"/>
          <w:sz w:val="22"/>
          <w:szCs w:val="22"/>
          <w:lang w:val="en-GB"/>
        </w:rPr>
        <w:tab/>
        <w:t xml:space="preserve">   0  </w:t>
      </w:r>
      <w:r w:rsidRPr="009E2911">
        <w:rPr>
          <w:rFonts w:ascii="Times New Roman" w:hAnsi="Times New Roman"/>
          <w:sz w:val="22"/>
          <w:szCs w:val="22"/>
          <w:lang w:val="en-GB"/>
        </w:rPr>
        <w:tab/>
        <w:t>votes i.e.</w:t>
      </w:r>
      <w:r w:rsidRPr="009E2911">
        <w:rPr>
          <w:rFonts w:ascii="Times New Roman" w:hAnsi="Times New Roman"/>
          <w:sz w:val="22"/>
          <w:szCs w:val="22"/>
          <w:lang w:val="en-GB"/>
        </w:rPr>
        <w:tab/>
        <w:t xml:space="preserve">   0 </w:t>
      </w:r>
      <w:r w:rsidRPr="009E2911">
        <w:rPr>
          <w:rFonts w:ascii="Times New Roman" w:hAnsi="Times New Roman"/>
          <w:sz w:val="22"/>
          <w:szCs w:val="22"/>
          <w:lang w:val="en-GB"/>
        </w:rPr>
        <w:tab/>
        <w:t>% of the votes represented at the Meeting</w:t>
      </w:r>
    </w:p>
    <w:p w14:paraId="7EC0DFDE" w14:textId="77777777" w:rsidR="009E2911" w:rsidRPr="009E2911" w:rsidRDefault="009E2911" w:rsidP="009E2911">
      <w:pPr>
        <w:jc w:val="both"/>
        <w:rPr>
          <w:rFonts w:ascii="Times New Roman" w:hAnsi="Times New Roman"/>
          <w:sz w:val="22"/>
          <w:szCs w:val="22"/>
          <w:lang w:val="en-GB"/>
        </w:rPr>
      </w:pPr>
    </w:p>
    <w:p w14:paraId="48593B43" w14:textId="77777777" w:rsidR="009E2911" w:rsidRPr="009E2911" w:rsidRDefault="009E2911" w:rsidP="009E2911">
      <w:pPr>
        <w:jc w:val="both"/>
        <w:rPr>
          <w:rFonts w:ascii="Times New Roman" w:hAnsi="Times New Roman"/>
          <w:sz w:val="22"/>
          <w:szCs w:val="22"/>
          <w:lang w:val="en-GB"/>
        </w:rPr>
      </w:pPr>
      <w:r w:rsidRPr="009E2911">
        <w:rPr>
          <w:rFonts w:ascii="Times New Roman" w:hAnsi="Times New Roman"/>
          <w:sz w:val="22"/>
          <w:szCs w:val="22"/>
          <w:lang w:val="en-GB"/>
        </w:rPr>
        <w:t>The decision of the Meeting is adopted as 100 % of votes represented at the Meeting</w:t>
      </w:r>
      <w:r w:rsidRPr="009E2911" w:rsidDel="00553A44">
        <w:rPr>
          <w:rFonts w:ascii="Times New Roman" w:hAnsi="Times New Roman"/>
          <w:sz w:val="22"/>
          <w:szCs w:val="22"/>
          <w:lang w:val="en-GB"/>
        </w:rPr>
        <w:t xml:space="preserve"> </w:t>
      </w:r>
      <w:r w:rsidRPr="009E2911">
        <w:rPr>
          <w:rFonts w:ascii="Times New Roman" w:hAnsi="Times New Roman"/>
          <w:sz w:val="22"/>
          <w:szCs w:val="22"/>
          <w:lang w:val="en-GB"/>
        </w:rPr>
        <w:t xml:space="preserve">vote in favour. </w:t>
      </w:r>
    </w:p>
    <w:p w14:paraId="12856A2F" w14:textId="77777777" w:rsidR="009E2911" w:rsidRPr="00246C7A" w:rsidRDefault="009E2911" w:rsidP="001269EA">
      <w:pPr>
        <w:jc w:val="both"/>
        <w:rPr>
          <w:rFonts w:ascii="Times New Roman" w:hAnsi="Times New Roman"/>
          <w:color w:val="auto"/>
          <w:sz w:val="22"/>
          <w:szCs w:val="22"/>
          <w:lang w:val="en-GB"/>
        </w:rPr>
      </w:pPr>
    </w:p>
    <w:p w14:paraId="21607DAB" w14:textId="77777777" w:rsidR="002B133B" w:rsidRDefault="002B133B" w:rsidP="001269EA">
      <w:pPr>
        <w:jc w:val="both"/>
        <w:rPr>
          <w:rFonts w:ascii="Times New Roman" w:hAnsi="Times New Roman"/>
          <w:color w:val="auto"/>
          <w:sz w:val="22"/>
          <w:szCs w:val="22"/>
          <w:lang w:val="en-GB"/>
        </w:rPr>
      </w:pPr>
    </w:p>
    <w:p w14:paraId="7F989F7D" w14:textId="1A890183" w:rsidR="001269EA" w:rsidRPr="0013539C" w:rsidRDefault="001269EA" w:rsidP="001269EA">
      <w:pPr>
        <w:jc w:val="both"/>
        <w:rPr>
          <w:rFonts w:ascii="Times New Roman" w:hAnsi="Times New Roman"/>
          <w:color w:val="auto"/>
          <w:sz w:val="22"/>
          <w:szCs w:val="22"/>
          <w:lang w:val="en-GB"/>
        </w:rPr>
      </w:pPr>
      <w:r w:rsidRPr="0013539C">
        <w:rPr>
          <w:rFonts w:ascii="Times New Roman" w:hAnsi="Times New Roman"/>
          <w:color w:val="auto"/>
          <w:sz w:val="22"/>
          <w:szCs w:val="22"/>
          <w:lang w:val="en-GB"/>
        </w:rPr>
        <w:t xml:space="preserve">The </w:t>
      </w:r>
      <w:r w:rsidR="00B92CFC" w:rsidRPr="0013539C">
        <w:rPr>
          <w:rFonts w:ascii="Times New Roman" w:hAnsi="Times New Roman"/>
          <w:color w:val="auto"/>
          <w:sz w:val="22"/>
          <w:szCs w:val="22"/>
          <w:lang w:val="en-GB"/>
        </w:rPr>
        <w:t>C</w:t>
      </w:r>
      <w:r w:rsidRPr="0013539C">
        <w:rPr>
          <w:rFonts w:ascii="Times New Roman" w:hAnsi="Times New Roman"/>
          <w:color w:val="auto"/>
          <w:sz w:val="22"/>
          <w:szCs w:val="22"/>
          <w:lang w:val="en-GB"/>
        </w:rPr>
        <w:t>hairman of the meeting said that no written questions have been received prior or during the meeting and proposed to ask questions.</w:t>
      </w:r>
      <w:r w:rsidR="00B92CFC" w:rsidRPr="0013539C">
        <w:rPr>
          <w:rFonts w:ascii="Times New Roman" w:hAnsi="Times New Roman"/>
          <w:color w:val="auto"/>
          <w:sz w:val="22"/>
          <w:szCs w:val="22"/>
          <w:lang w:val="en-GB"/>
        </w:rPr>
        <w:t xml:space="preserve"> </w:t>
      </w:r>
      <w:r w:rsidR="00406674">
        <w:rPr>
          <w:rFonts w:ascii="Times New Roman" w:hAnsi="Times New Roman"/>
          <w:color w:val="auto"/>
          <w:sz w:val="22"/>
          <w:szCs w:val="22"/>
          <w:lang w:val="en-GB"/>
        </w:rPr>
        <w:t xml:space="preserve">No questions were asked. </w:t>
      </w:r>
    </w:p>
    <w:p w14:paraId="1D2B6B6F" w14:textId="68FD165B" w:rsidR="001269EA" w:rsidRPr="00962D97" w:rsidRDefault="001269EA" w:rsidP="001269EA">
      <w:pPr>
        <w:jc w:val="both"/>
        <w:rPr>
          <w:rFonts w:ascii="Times New Roman" w:hAnsi="Times New Roman"/>
          <w:color w:val="auto"/>
          <w:sz w:val="22"/>
          <w:szCs w:val="22"/>
          <w:highlight w:val="yellow"/>
          <w:lang w:val="en-GB"/>
        </w:rPr>
      </w:pPr>
    </w:p>
    <w:p w14:paraId="504F96EC" w14:textId="77BAC263" w:rsidR="00C262AE" w:rsidRDefault="00C262AE" w:rsidP="001269EA">
      <w:pPr>
        <w:jc w:val="both"/>
        <w:rPr>
          <w:rFonts w:ascii="Times New Roman" w:hAnsi="Times New Roman"/>
          <w:color w:val="auto"/>
          <w:sz w:val="22"/>
          <w:szCs w:val="22"/>
          <w:lang w:val="en-GB"/>
        </w:rPr>
      </w:pPr>
      <w:r w:rsidRPr="007C3F05">
        <w:rPr>
          <w:rFonts w:ascii="Times New Roman" w:hAnsi="Times New Roman"/>
          <w:color w:val="auto"/>
          <w:sz w:val="22"/>
          <w:szCs w:val="22"/>
          <w:lang w:val="en-GB"/>
        </w:rPr>
        <w:t>The Chairman of the meeting terminated the meeting at 1</w:t>
      </w:r>
      <w:r w:rsidR="004A30DF" w:rsidRPr="007C3F05">
        <w:rPr>
          <w:rFonts w:ascii="Times New Roman" w:hAnsi="Times New Roman"/>
          <w:color w:val="auto"/>
          <w:sz w:val="22"/>
          <w:szCs w:val="22"/>
          <w:lang w:val="en-GB"/>
        </w:rPr>
        <w:t>0</w:t>
      </w:r>
      <w:r w:rsidRPr="007C3F05">
        <w:rPr>
          <w:rFonts w:ascii="Times New Roman" w:hAnsi="Times New Roman"/>
          <w:color w:val="auto"/>
          <w:sz w:val="22"/>
          <w:szCs w:val="22"/>
          <w:lang w:val="en-GB"/>
        </w:rPr>
        <w:t>:</w:t>
      </w:r>
      <w:r w:rsidR="00844CD6" w:rsidRPr="007C3F05">
        <w:rPr>
          <w:rFonts w:ascii="Times New Roman" w:hAnsi="Times New Roman"/>
          <w:color w:val="auto"/>
          <w:sz w:val="22"/>
          <w:szCs w:val="22"/>
          <w:lang w:val="en-GB"/>
        </w:rPr>
        <w:t>38</w:t>
      </w:r>
      <w:r w:rsidRPr="007C3F05">
        <w:rPr>
          <w:rFonts w:ascii="Times New Roman" w:hAnsi="Times New Roman"/>
          <w:color w:val="auto"/>
          <w:sz w:val="22"/>
          <w:szCs w:val="22"/>
          <w:lang w:val="en-GB"/>
        </w:rPr>
        <w:t>.</w:t>
      </w:r>
    </w:p>
    <w:p w14:paraId="5C708C91" w14:textId="77777777" w:rsidR="00C262AE" w:rsidRPr="00E2329F" w:rsidRDefault="00C262AE" w:rsidP="001269EA">
      <w:pPr>
        <w:jc w:val="both"/>
        <w:rPr>
          <w:rFonts w:ascii="Times New Roman" w:hAnsi="Times New Roman"/>
          <w:color w:val="auto"/>
          <w:sz w:val="22"/>
          <w:szCs w:val="22"/>
          <w:lang w:val="en-GB"/>
        </w:rPr>
      </w:pPr>
    </w:p>
    <w:p w14:paraId="73E3303B" w14:textId="53C2CE58" w:rsidR="003C36C1" w:rsidRPr="00C24EB9" w:rsidRDefault="003C36C1" w:rsidP="003C36C1">
      <w:pPr>
        <w:jc w:val="both"/>
        <w:rPr>
          <w:rFonts w:ascii="Times New Roman" w:hAnsi="Times New Roman"/>
          <w:sz w:val="22"/>
          <w:szCs w:val="22"/>
          <w:lang w:val="en-GB"/>
        </w:rPr>
      </w:pPr>
      <w:r w:rsidRPr="00C24EB9">
        <w:rPr>
          <w:rFonts w:ascii="Times New Roman" w:hAnsi="Times New Roman"/>
          <w:sz w:val="22"/>
          <w:szCs w:val="22"/>
          <w:lang w:val="en-GB"/>
        </w:rPr>
        <w:t>The Meeting was conducted in Estonian and in English. The voting took place through remote proxy voting</w:t>
      </w:r>
      <w:r w:rsidRPr="00A971AC">
        <w:rPr>
          <w:rFonts w:ascii="Times New Roman" w:hAnsi="Times New Roman"/>
          <w:sz w:val="22"/>
          <w:szCs w:val="22"/>
          <w:lang w:val="en-GB"/>
        </w:rPr>
        <w:t>.</w:t>
      </w:r>
    </w:p>
    <w:p w14:paraId="1B30DB02" w14:textId="77777777" w:rsidR="001269EA" w:rsidRPr="00E2329F" w:rsidRDefault="001269EA" w:rsidP="001269EA">
      <w:pPr>
        <w:jc w:val="both"/>
        <w:rPr>
          <w:rFonts w:ascii="Times New Roman" w:hAnsi="Times New Roman"/>
          <w:color w:val="auto"/>
          <w:sz w:val="22"/>
          <w:szCs w:val="22"/>
          <w:lang w:val="en-GB"/>
        </w:rPr>
      </w:pPr>
    </w:p>
    <w:p w14:paraId="5BAF67AC" w14:textId="77777777" w:rsidR="001269EA" w:rsidRPr="00E2329F" w:rsidRDefault="001269EA" w:rsidP="001269EA">
      <w:pPr>
        <w:jc w:val="both"/>
        <w:rPr>
          <w:rFonts w:ascii="Times New Roman" w:hAnsi="Times New Roman"/>
          <w:sz w:val="22"/>
          <w:szCs w:val="22"/>
          <w:lang w:val="en-GB"/>
        </w:rPr>
      </w:pPr>
      <w:r w:rsidRPr="00E2329F">
        <w:rPr>
          <w:rFonts w:ascii="Times New Roman" w:hAnsi="Times New Roman"/>
          <w:sz w:val="22"/>
          <w:szCs w:val="22"/>
          <w:lang w:val="en-GB"/>
        </w:rPr>
        <w:t>The following are enclosed to these Minutes:</w:t>
      </w:r>
    </w:p>
    <w:p w14:paraId="732910F1" w14:textId="37730E7F" w:rsidR="001269EA" w:rsidRPr="008D4EE9" w:rsidRDefault="001269EA" w:rsidP="008D4EE9">
      <w:pPr>
        <w:pStyle w:val="ListParagraph"/>
        <w:numPr>
          <w:ilvl w:val="0"/>
          <w:numId w:val="6"/>
        </w:numPr>
        <w:jc w:val="both"/>
        <w:rPr>
          <w:rFonts w:ascii="Times New Roman" w:hAnsi="Times New Roman"/>
          <w:sz w:val="22"/>
          <w:szCs w:val="22"/>
          <w:lang w:val="en-GB"/>
        </w:rPr>
      </w:pPr>
      <w:r w:rsidRPr="008D4EE9">
        <w:rPr>
          <w:rFonts w:ascii="Times New Roman" w:hAnsi="Times New Roman"/>
          <w:sz w:val="22"/>
          <w:szCs w:val="22"/>
          <w:lang w:val="en-GB"/>
        </w:rPr>
        <w:t>List of participants in the Meeting</w:t>
      </w:r>
      <w:r w:rsidR="00C262AE" w:rsidRPr="008D4EE9">
        <w:rPr>
          <w:rFonts w:ascii="Times New Roman" w:hAnsi="Times New Roman"/>
          <w:sz w:val="22"/>
          <w:szCs w:val="22"/>
          <w:lang w:val="en-GB"/>
        </w:rPr>
        <w:t>;</w:t>
      </w:r>
    </w:p>
    <w:p w14:paraId="18B3AAB4" w14:textId="77777777" w:rsidR="008D4EE9" w:rsidRDefault="008D4EE9" w:rsidP="008D4EE9">
      <w:pPr>
        <w:pStyle w:val="ListParagraph"/>
        <w:numPr>
          <w:ilvl w:val="0"/>
          <w:numId w:val="6"/>
        </w:numPr>
        <w:jc w:val="both"/>
        <w:rPr>
          <w:rFonts w:ascii="Times New Roman" w:hAnsi="Times New Roman"/>
          <w:sz w:val="22"/>
          <w:szCs w:val="22"/>
          <w:lang w:val="en-GB"/>
        </w:rPr>
      </w:pPr>
      <w:r>
        <w:rPr>
          <w:rFonts w:ascii="Times New Roman" w:hAnsi="Times New Roman"/>
          <w:sz w:val="22"/>
          <w:szCs w:val="22"/>
          <w:lang w:val="en-GB"/>
        </w:rPr>
        <w:t>Proxys;</w:t>
      </w:r>
    </w:p>
    <w:p w14:paraId="097BD721" w14:textId="7B481DFF" w:rsidR="001269EA" w:rsidRPr="008D4EE9" w:rsidRDefault="001269EA" w:rsidP="008D4EE9">
      <w:pPr>
        <w:pStyle w:val="ListParagraph"/>
        <w:numPr>
          <w:ilvl w:val="0"/>
          <w:numId w:val="6"/>
        </w:numPr>
        <w:jc w:val="both"/>
        <w:rPr>
          <w:rFonts w:ascii="Times New Roman" w:hAnsi="Times New Roman"/>
          <w:sz w:val="22"/>
          <w:szCs w:val="22"/>
          <w:lang w:val="en-GB"/>
        </w:rPr>
      </w:pPr>
      <w:r w:rsidRPr="008D4EE9">
        <w:rPr>
          <w:rFonts w:ascii="Times New Roman" w:hAnsi="Times New Roman"/>
          <w:sz w:val="22"/>
          <w:szCs w:val="22"/>
          <w:lang w:val="en-GB"/>
        </w:rPr>
        <w:t>Power of attorneys of shareholders' representatives</w:t>
      </w:r>
      <w:r w:rsidR="008D4EE9" w:rsidRPr="008D4EE9">
        <w:rPr>
          <w:rFonts w:ascii="Times New Roman" w:hAnsi="Times New Roman"/>
          <w:sz w:val="22"/>
          <w:szCs w:val="22"/>
          <w:lang w:val="en-GB"/>
        </w:rPr>
        <w:t>.</w:t>
      </w:r>
    </w:p>
    <w:p w14:paraId="6EF8BDEA"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ab/>
      </w:r>
      <w:r w:rsidRPr="00E2329F">
        <w:rPr>
          <w:rFonts w:ascii="Times New Roman" w:hAnsi="Times New Roman"/>
          <w:color w:val="auto"/>
          <w:sz w:val="22"/>
          <w:szCs w:val="22"/>
          <w:lang w:val="en-GB"/>
        </w:rPr>
        <w:tab/>
      </w:r>
      <w:r w:rsidRPr="00E2329F">
        <w:rPr>
          <w:rFonts w:ascii="Times New Roman" w:hAnsi="Times New Roman"/>
          <w:color w:val="auto"/>
          <w:sz w:val="22"/>
          <w:szCs w:val="22"/>
          <w:lang w:val="en-GB"/>
        </w:rPr>
        <w:tab/>
      </w:r>
      <w:r w:rsidRPr="00E2329F">
        <w:rPr>
          <w:rFonts w:ascii="Times New Roman" w:hAnsi="Times New Roman"/>
          <w:color w:val="auto"/>
          <w:sz w:val="22"/>
          <w:szCs w:val="22"/>
          <w:lang w:val="en-GB"/>
        </w:rPr>
        <w:tab/>
      </w:r>
      <w:r w:rsidRPr="00E2329F">
        <w:rPr>
          <w:rFonts w:ascii="Times New Roman" w:hAnsi="Times New Roman"/>
          <w:color w:val="auto"/>
          <w:sz w:val="22"/>
          <w:szCs w:val="22"/>
          <w:lang w:val="en-GB"/>
        </w:rPr>
        <w:tab/>
      </w:r>
    </w:p>
    <w:p w14:paraId="2B2B1DB4" w14:textId="77777777" w:rsidR="008D1D67" w:rsidRDefault="008D1D67" w:rsidP="001269EA">
      <w:pPr>
        <w:jc w:val="both"/>
        <w:rPr>
          <w:rFonts w:ascii="Times New Roman" w:hAnsi="Times New Roman"/>
          <w:sz w:val="22"/>
          <w:szCs w:val="22"/>
          <w:lang w:val="en-GB"/>
        </w:rPr>
      </w:pPr>
    </w:p>
    <w:p w14:paraId="5C66958B" w14:textId="225BC509" w:rsidR="001269EA" w:rsidRPr="00E2329F" w:rsidRDefault="001269EA" w:rsidP="001269EA">
      <w:pPr>
        <w:jc w:val="both"/>
        <w:rPr>
          <w:rFonts w:ascii="Times New Roman" w:hAnsi="Times New Roman"/>
          <w:i/>
          <w:iCs/>
          <w:color w:val="auto"/>
          <w:sz w:val="22"/>
          <w:szCs w:val="22"/>
          <w:lang w:val="en-GB"/>
        </w:rPr>
      </w:pPr>
      <w:r w:rsidRPr="00E2329F">
        <w:rPr>
          <w:rFonts w:ascii="Times New Roman" w:hAnsi="Times New Roman"/>
          <w:sz w:val="22"/>
          <w:szCs w:val="22"/>
          <w:lang w:val="en-GB"/>
        </w:rPr>
        <w:t>Chairman of the Meeting</w:t>
      </w:r>
      <w:r w:rsidR="00406674">
        <w:rPr>
          <w:rFonts w:ascii="Times New Roman" w:hAnsi="Times New Roman"/>
          <w:sz w:val="22"/>
          <w:szCs w:val="22"/>
          <w:lang w:val="en-GB"/>
        </w:rPr>
        <w:t>:</w:t>
      </w:r>
      <w:r w:rsidR="00A32CA9">
        <w:rPr>
          <w:rFonts w:ascii="Times New Roman" w:hAnsi="Times New Roman"/>
          <w:sz w:val="22"/>
          <w:szCs w:val="22"/>
          <w:lang w:val="en-GB"/>
        </w:rPr>
        <w:t xml:space="preserve"> /signed/</w:t>
      </w:r>
      <w:r w:rsidR="00246C7A">
        <w:rPr>
          <w:rFonts w:ascii="Times New Roman" w:hAnsi="Times New Roman"/>
          <w:color w:val="auto"/>
          <w:sz w:val="22"/>
          <w:szCs w:val="22"/>
          <w:lang w:val="en-GB"/>
        </w:rPr>
        <w:t xml:space="preserve">    </w:t>
      </w:r>
    </w:p>
    <w:p w14:paraId="700FB957" w14:textId="7D6D4188" w:rsidR="001269EA" w:rsidRPr="008D1D67"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Recording secretary</w:t>
      </w:r>
      <w:r w:rsidR="00406674">
        <w:rPr>
          <w:rFonts w:ascii="Times New Roman" w:hAnsi="Times New Roman"/>
          <w:sz w:val="22"/>
          <w:szCs w:val="22"/>
          <w:lang w:val="en-GB"/>
        </w:rPr>
        <w:t>:</w:t>
      </w:r>
      <w:r w:rsidRPr="00E2329F">
        <w:rPr>
          <w:rFonts w:ascii="Times New Roman" w:hAnsi="Times New Roman"/>
          <w:sz w:val="22"/>
          <w:szCs w:val="22"/>
          <w:lang w:val="en-GB"/>
        </w:rPr>
        <w:t xml:space="preserve"> </w:t>
      </w:r>
      <w:r w:rsidR="00A32CA9">
        <w:rPr>
          <w:rFonts w:ascii="Times New Roman" w:hAnsi="Times New Roman"/>
          <w:sz w:val="22"/>
          <w:szCs w:val="22"/>
          <w:lang w:val="en-GB"/>
        </w:rPr>
        <w:t>/signed/</w:t>
      </w:r>
      <w:r w:rsidR="00A32CA9">
        <w:rPr>
          <w:rFonts w:ascii="Times New Roman" w:hAnsi="Times New Roman"/>
          <w:color w:val="auto"/>
          <w:sz w:val="22"/>
          <w:szCs w:val="22"/>
          <w:lang w:val="en-GB"/>
        </w:rPr>
        <w:t xml:space="preserve">    </w:t>
      </w:r>
      <w:r w:rsidRPr="00E2329F">
        <w:rPr>
          <w:rFonts w:ascii="Times New Roman" w:hAnsi="Times New Roman"/>
          <w:sz w:val="22"/>
          <w:szCs w:val="22"/>
          <w:lang w:val="en-GB"/>
        </w:rPr>
        <w:tab/>
      </w:r>
      <w:r w:rsidR="00EC3DCE">
        <w:rPr>
          <w:rFonts w:ascii="Times New Roman" w:hAnsi="Times New Roman"/>
          <w:sz w:val="22"/>
          <w:szCs w:val="22"/>
          <w:lang w:val="en-GB"/>
        </w:rPr>
        <w:t xml:space="preserve">    </w:t>
      </w:r>
    </w:p>
    <w:p w14:paraId="59740EAA" w14:textId="77777777" w:rsidR="00765E20" w:rsidRPr="001269EA" w:rsidRDefault="00765E20">
      <w:pPr>
        <w:rPr>
          <w:lang w:val="en-GB"/>
        </w:rPr>
      </w:pPr>
    </w:p>
    <w:sectPr w:rsidR="00765E20" w:rsidRPr="001269EA">
      <w:headerReference w:type="default" r:id="rId7"/>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63572" w14:textId="77777777" w:rsidR="007D398A" w:rsidRDefault="007D398A">
      <w:r>
        <w:separator/>
      </w:r>
    </w:p>
  </w:endnote>
  <w:endnote w:type="continuationSeparator" w:id="0">
    <w:p w14:paraId="4B545B89" w14:textId="77777777" w:rsidR="007D398A" w:rsidRDefault="007D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DB9C" w14:textId="77777777" w:rsidR="007D398A" w:rsidRDefault="007D398A">
      <w:r>
        <w:separator/>
      </w:r>
    </w:p>
  </w:footnote>
  <w:footnote w:type="continuationSeparator" w:id="0">
    <w:p w14:paraId="74A7010E" w14:textId="77777777" w:rsidR="007D398A" w:rsidRDefault="007D3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BD0" w14:textId="77777777" w:rsidR="00483E0F" w:rsidRPr="00F918CE" w:rsidRDefault="004B4A15" w:rsidP="00F918CE">
    <w:pPr>
      <w:pStyle w:val="Header"/>
      <w:jc w:val="right"/>
      <w:rPr>
        <w:rFonts w:ascii="Times New Roman" w:hAnsi="Times New Roman"/>
        <w:b/>
        <w:i/>
        <w:sz w:val="24"/>
        <w:szCs w:val="24"/>
        <w:u w:val="single"/>
        <w:lang w:val="en-US"/>
      </w:rPr>
    </w:pPr>
    <w:r w:rsidRPr="00F918CE">
      <w:rPr>
        <w:rFonts w:ascii="Times New Roman" w:hAnsi="Times New Roman"/>
        <w:b/>
        <w:i/>
        <w:sz w:val="24"/>
        <w:szCs w:val="24"/>
        <w:u w:val="single"/>
        <w:lang w:val="en-US"/>
      </w:rPr>
      <w:t>Unofficial translation from Estonian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AFA"/>
    <w:multiLevelType w:val="hybridMultilevel"/>
    <w:tmpl w:val="BA9CA3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DA264F5"/>
    <w:multiLevelType w:val="hybridMultilevel"/>
    <w:tmpl w:val="F626D102"/>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BA5609"/>
    <w:multiLevelType w:val="multilevel"/>
    <w:tmpl w:val="7744027C"/>
    <w:lvl w:ilvl="0">
      <w:start w:val="1"/>
      <w:numFmt w:val="decimal"/>
      <w:lvlText w:val="%1."/>
      <w:lvlJc w:val="left"/>
      <w:pPr>
        <w:ind w:left="720" w:hanging="360"/>
      </w:pPr>
    </w:lvl>
    <w:lvl w:ilvl="1">
      <w:start w:val="1"/>
      <w:numFmt w:val="decimal"/>
      <w:isLgl/>
      <w:lvlText w:val="%1.%2."/>
      <w:lvlJc w:val="left"/>
      <w:pPr>
        <w:ind w:left="961" w:hanging="36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3" w15:restartNumberingAfterBreak="0">
    <w:nsid w:val="6B0603CC"/>
    <w:multiLevelType w:val="hybridMultilevel"/>
    <w:tmpl w:val="C2500F14"/>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1E7B76"/>
    <w:multiLevelType w:val="hybridMultilevel"/>
    <w:tmpl w:val="98AA4BA4"/>
    <w:lvl w:ilvl="0" w:tplc="BA38ADDA">
      <w:start w:val="1"/>
      <w:numFmt w:val="decimal"/>
      <w:lvlText w:val="%1."/>
      <w:lvlJc w:val="left"/>
      <w:pPr>
        <w:ind w:left="720" w:hanging="360"/>
      </w:pPr>
      <w:rPr>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1953622"/>
    <w:multiLevelType w:val="hybridMultilevel"/>
    <w:tmpl w:val="98AA4BA4"/>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4491183">
    <w:abstractNumId w:val="4"/>
  </w:num>
  <w:num w:numId="2" w16cid:durableId="388774179">
    <w:abstractNumId w:val="2"/>
  </w:num>
  <w:num w:numId="3" w16cid:durableId="1794405107">
    <w:abstractNumId w:val="3"/>
  </w:num>
  <w:num w:numId="4" w16cid:durableId="1290086123">
    <w:abstractNumId w:val="1"/>
  </w:num>
  <w:num w:numId="5" w16cid:durableId="1645161966">
    <w:abstractNumId w:val="5"/>
  </w:num>
  <w:num w:numId="6" w16cid:durableId="207160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EA"/>
    <w:rsid w:val="00027D8F"/>
    <w:rsid w:val="0006677C"/>
    <w:rsid w:val="00081A23"/>
    <w:rsid w:val="000C4A5C"/>
    <w:rsid w:val="000C4A7A"/>
    <w:rsid w:val="001269EA"/>
    <w:rsid w:val="0013539C"/>
    <w:rsid w:val="00166711"/>
    <w:rsid w:val="00194C47"/>
    <w:rsid w:val="001C1DAC"/>
    <w:rsid w:val="00246C7A"/>
    <w:rsid w:val="002729E9"/>
    <w:rsid w:val="00286149"/>
    <w:rsid w:val="002B133B"/>
    <w:rsid w:val="00321416"/>
    <w:rsid w:val="00330B40"/>
    <w:rsid w:val="00337415"/>
    <w:rsid w:val="00357DEF"/>
    <w:rsid w:val="003C36C1"/>
    <w:rsid w:val="003E13E7"/>
    <w:rsid w:val="003E1F9F"/>
    <w:rsid w:val="00406674"/>
    <w:rsid w:val="00483E0F"/>
    <w:rsid w:val="004A30DF"/>
    <w:rsid w:val="004B2E6B"/>
    <w:rsid w:val="004B3223"/>
    <w:rsid w:val="004B4A15"/>
    <w:rsid w:val="00524635"/>
    <w:rsid w:val="00572260"/>
    <w:rsid w:val="0057560D"/>
    <w:rsid w:val="005C773A"/>
    <w:rsid w:val="006005E5"/>
    <w:rsid w:val="00612F51"/>
    <w:rsid w:val="0067513D"/>
    <w:rsid w:val="006A1330"/>
    <w:rsid w:val="006A7B3D"/>
    <w:rsid w:val="006B65A2"/>
    <w:rsid w:val="006C24CE"/>
    <w:rsid w:val="006D029F"/>
    <w:rsid w:val="006D0952"/>
    <w:rsid w:val="00744689"/>
    <w:rsid w:val="00755FEB"/>
    <w:rsid w:val="007607FE"/>
    <w:rsid w:val="00763E3F"/>
    <w:rsid w:val="00765E20"/>
    <w:rsid w:val="00784A82"/>
    <w:rsid w:val="007B2640"/>
    <w:rsid w:val="007C3F05"/>
    <w:rsid w:val="007D398A"/>
    <w:rsid w:val="007E0E8A"/>
    <w:rsid w:val="00844CD6"/>
    <w:rsid w:val="008A295D"/>
    <w:rsid w:val="008A3A5A"/>
    <w:rsid w:val="008D1D67"/>
    <w:rsid w:val="008D343C"/>
    <w:rsid w:val="008D4EE9"/>
    <w:rsid w:val="00952ABD"/>
    <w:rsid w:val="00962D97"/>
    <w:rsid w:val="00965183"/>
    <w:rsid w:val="0099129E"/>
    <w:rsid w:val="009C2D2B"/>
    <w:rsid w:val="009E0D06"/>
    <w:rsid w:val="009E2911"/>
    <w:rsid w:val="009F383D"/>
    <w:rsid w:val="00A01B38"/>
    <w:rsid w:val="00A2162F"/>
    <w:rsid w:val="00A32CA9"/>
    <w:rsid w:val="00A93DD5"/>
    <w:rsid w:val="00A971AC"/>
    <w:rsid w:val="00AA41DA"/>
    <w:rsid w:val="00AB00BD"/>
    <w:rsid w:val="00B40768"/>
    <w:rsid w:val="00B92CFC"/>
    <w:rsid w:val="00B95D6B"/>
    <w:rsid w:val="00BA49D6"/>
    <w:rsid w:val="00BC19F8"/>
    <w:rsid w:val="00C02754"/>
    <w:rsid w:val="00C06CEC"/>
    <w:rsid w:val="00C17921"/>
    <w:rsid w:val="00C24EB9"/>
    <w:rsid w:val="00C262AE"/>
    <w:rsid w:val="00CF3BB3"/>
    <w:rsid w:val="00CF64A4"/>
    <w:rsid w:val="00D241F0"/>
    <w:rsid w:val="00D2619D"/>
    <w:rsid w:val="00D95492"/>
    <w:rsid w:val="00DA4136"/>
    <w:rsid w:val="00DE56AA"/>
    <w:rsid w:val="00DE73F2"/>
    <w:rsid w:val="00DF1E4C"/>
    <w:rsid w:val="00E104DD"/>
    <w:rsid w:val="00E248E1"/>
    <w:rsid w:val="00EC3DCE"/>
    <w:rsid w:val="00ED7C46"/>
    <w:rsid w:val="00EE2E0B"/>
    <w:rsid w:val="00F45159"/>
    <w:rsid w:val="00FA3743"/>
  </w:rsids>
  <m:mathPr>
    <m:mathFont m:val="Cambria Math"/>
    <m:brkBin m:val="before"/>
    <m:brkBinSub m:val="--"/>
    <m:smallFrac m:val="0"/>
    <m:dispDef/>
    <m:lMargin m:val="0"/>
    <m:rMargin m:val="0"/>
    <m:defJc m:val="centerGroup"/>
    <m:wrapIndent m:val="1440"/>
    <m:intLim m:val="subSup"/>
    <m:naryLim m:val="undOvr"/>
  </m:mathPr>
  <w:themeFontLang w:val="et-E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B15A"/>
  <w15:chartTrackingRefBased/>
  <w15:docId w15:val="{99AFE9AF-4623-4A11-986F-8EB4F160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EA"/>
    <w:pPr>
      <w:widowControl w:val="0"/>
      <w:autoSpaceDE w:val="0"/>
      <w:autoSpaceDN w:val="0"/>
      <w:adjustRightInd w:val="0"/>
      <w:spacing w:after="0" w:line="240" w:lineRule="auto"/>
    </w:pPr>
    <w:rPr>
      <w:rFonts w:ascii="Arial" w:eastAsia="Times New Roman" w:hAnsi="Arial" w:cs="Times New Roman"/>
      <w:color w:val="000000"/>
      <w:sz w:val="24"/>
      <w:szCs w:val="24"/>
      <w:u w:color="000000"/>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rsid w:val="001269EA"/>
    <w:pPr>
      <w:tabs>
        <w:tab w:val="center" w:pos="4153"/>
        <w:tab w:val="right" w:pos="8306"/>
      </w:tabs>
    </w:pPr>
    <w:rPr>
      <w:sz w:val="20"/>
      <w:szCs w:val="20"/>
    </w:rPr>
  </w:style>
  <w:style w:type="character" w:customStyle="1" w:styleId="HeaderChar">
    <w:name w:val="Header Char"/>
    <w:basedOn w:val="DefaultParagraphFont"/>
    <w:link w:val="Header"/>
    <w:rsid w:val="001269EA"/>
    <w:rPr>
      <w:rFonts w:ascii="Arial" w:eastAsia="Times New Roman" w:hAnsi="Arial" w:cs="Times New Roman"/>
      <w:color w:val="000000"/>
      <w:sz w:val="20"/>
      <w:szCs w:val="20"/>
      <w:u w:color="000000"/>
      <w:lang w:val="et-EE" w:eastAsia="et-EE"/>
    </w:rPr>
  </w:style>
  <w:style w:type="paragraph" w:customStyle="1" w:styleId="Default">
    <w:name w:val="Default"/>
    <w:rsid w:val="001269EA"/>
    <w:pPr>
      <w:autoSpaceDE w:val="0"/>
      <w:autoSpaceDN w:val="0"/>
      <w:adjustRightInd w:val="0"/>
      <w:spacing w:after="0" w:line="240" w:lineRule="auto"/>
    </w:pPr>
    <w:rPr>
      <w:rFonts w:ascii="Times New Roman" w:eastAsia="Times New Roman" w:hAnsi="Times New Roman" w:cs="Times New Roman"/>
      <w:color w:val="000000"/>
      <w:sz w:val="24"/>
      <w:szCs w:val="24"/>
      <w:lang w:val="et-EE" w:eastAsia="et-EE"/>
    </w:rPr>
  </w:style>
  <w:style w:type="paragraph" w:styleId="NormalWeb">
    <w:name w:val="Normal (Web)"/>
    <w:basedOn w:val="Normal"/>
    <w:uiPriority w:val="99"/>
    <w:unhideWhenUsed/>
    <w:rsid w:val="001269EA"/>
    <w:pPr>
      <w:widowControl/>
      <w:autoSpaceDE/>
      <w:autoSpaceDN/>
      <w:adjustRightInd/>
      <w:spacing w:before="100" w:beforeAutospacing="1" w:after="100" w:afterAutospacing="1"/>
    </w:pPr>
    <w:rPr>
      <w:rFonts w:ascii="Times New Roman" w:hAnsi="Times New Roman"/>
      <w:color w:val="auto"/>
    </w:rPr>
  </w:style>
  <w:style w:type="character" w:styleId="Hyperlink">
    <w:name w:val="Hyperlink"/>
    <w:uiPriority w:val="99"/>
    <w:unhideWhenUsed/>
    <w:rsid w:val="001269EA"/>
    <w:rPr>
      <w:color w:val="0000FF"/>
      <w:u w:val="single"/>
    </w:rPr>
  </w:style>
  <w:style w:type="paragraph" w:styleId="ListParagraph">
    <w:name w:val="List Paragraph"/>
    <w:basedOn w:val="Normal"/>
    <w:uiPriority w:val="34"/>
    <w:qFormat/>
    <w:rsid w:val="006A1330"/>
    <w:pPr>
      <w:ind w:left="720"/>
      <w:contextualSpacing/>
    </w:pPr>
  </w:style>
  <w:style w:type="character" w:customStyle="1" w:styleId="h11">
    <w:name w:val="h11"/>
    <w:rsid w:val="002B133B"/>
    <w:rPr>
      <w:b/>
      <w:bCs/>
      <w:color w:val="555555"/>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1079</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Helena Purga</cp:lastModifiedBy>
  <cp:revision>30</cp:revision>
  <cp:lastPrinted>2024-05-28T08:21:00Z</cp:lastPrinted>
  <dcterms:created xsi:type="dcterms:W3CDTF">2025-06-11T07:50:00Z</dcterms:created>
  <dcterms:modified xsi:type="dcterms:W3CDTF">2025-06-17T10:40:00Z</dcterms:modified>
</cp:coreProperties>
</file>